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0C" w:rsidRPr="00D765C1" w:rsidRDefault="0011780C" w:rsidP="0011780C">
      <w:pPr>
        <w:spacing w:after="0"/>
        <w:rPr>
          <w:rFonts w:ascii="Times New Roman" w:hAnsi="Times New Roman" w:cs="Times New Roman"/>
        </w:rPr>
      </w:pPr>
      <w:r w:rsidRPr="00D765C1">
        <w:rPr>
          <w:rFonts w:ascii="Times New Roman" w:hAnsi="Times New Roman" w:cs="Times New Roman"/>
        </w:rPr>
        <w:t>Name: __________________________________________________________</w:t>
      </w:r>
      <w:proofErr w:type="gramStart"/>
      <w:r w:rsidRPr="00D765C1">
        <w:rPr>
          <w:rFonts w:ascii="Times New Roman" w:hAnsi="Times New Roman" w:cs="Times New Roman"/>
        </w:rPr>
        <w:t>_  Teacher</w:t>
      </w:r>
      <w:proofErr w:type="gramEnd"/>
      <w:r w:rsidRPr="00D765C1">
        <w:rPr>
          <w:rFonts w:ascii="Times New Roman" w:hAnsi="Times New Roman" w:cs="Times New Roman"/>
        </w:rPr>
        <w:t>: ___________</w:t>
      </w:r>
    </w:p>
    <w:p w:rsidR="000A0C72" w:rsidRPr="00D765C1" w:rsidRDefault="0011780C" w:rsidP="000A0C72">
      <w:pPr>
        <w:spacing w:after="0"/>
        <w:jc w:val="center"/>
        <w:rPr>
          <w:rFonts w:ascii="Times New Roman" w:hAnsi="Times New Roman" w:cs="Times New Roman"/>
          <w:sz w:val="28"/>
        </w:rPr>
      </w:pPr>
      <w:r w:rsidRPr="00D765C1">
        <w:rPr>
          <w:rFonts w:ascii="Times New Roman" w:hAnsi="Times New Roman" w:cs="Times New Roman"/>
          <w:sz w:val="28"/>
        </w:rPr>
        <w:t>7</w:t>
      </w:r>
      <w:r w:rsidRPr="00D765C1">
        <w:rPr>
          <w:rFonts w:ascii="Times New Roman" w:hAnsi="Times New Roman" w:cs="Times New Roman"/>
          <w:sz w:val="28"/>
          <w:vertAlign w:val="superscript"/>
        </w:rPr>
        <w:t>th</w:t>
      </w:r>
      <w:r w:rsidRPr="00D765C1">
        <w:rPr>
          <w:rFonts w:ascii="Times New Roman" w:hAnsi="Times New Roman" w:cs="Times New Roman"/>
          <w:sz w:val="28"/>
        </w:rPr>
        <w:t xml:space="preserve"> Grade English Language Arts</w:t>
      </w:r>
      <w:r w:rsidR="000A0C72" w:rsidRPr="00D765C1">
        <w:rPr>
          <w:rFonts w:ascii="Times New Roman" w:hAnsi="Times New Roman" w:cs="Times New Roman"/>
          <w:sz w:val="28"/>
        </w:rPr>
        <w:t xml:space="preserve"> Independent WRITING Assignment</w:t>
      </w:r>
    </w:p>
    <w:p w:rsidR="000A0C72" w:rsidRPr="00D765C1" w:rsidRDefault="000A0C72" w:rsidP="000A0C72">
      <w:pPr>
        <w:spacing w:after="0"/>
        <w:jc w:val="center"/>
        <w:rPr>
          <w:rFonts w:ascii="Times New Roman" w:hAnsi="Times New Roman" w:cs="Times New Roman"/>
          <w:sz w:val="28"/>
        </w:rPr>
      </w:pPr>
    </w:p>
    <w:p w:rsidR="000A0C72" w:rsidRPr="00D765C1" w:rsidRDefault="000A0C72" w:rsidP="000A0C72">
      <w:pPr>
        <w:spacing w:after="0"/>
        <w:rPr>
          <w:rFonts w:ascii="Times New Roman" w:hAnsi="Times New Roman" w:cs="Times New Roman"/>
          <w:sz w:val="28"/>
        </w:rPr>
      </w:pPr>
      <w:r w:rsidRPr="00D765C1">
        <w:rPr>
          <w:rFonts w:ascii="Times New Roman" w:hAnsi="Times New Roman" w:cs="Times New Roman"/>
          <w:sz w:val="28"/>
        </w:rPr>
        <w:t>Instructions: y</w:t>
      </w:r>
      <w:bookmarkStart w:id="0" w:name="_GoBack"/>
      <w:bookmarkEnd w:id="0"/>
      <w:r w:rsidRPr="00D765C1">
        <w:rPr>
          <w:rFonts w:ascii="Times New Roman" w:hAnsi="Times New Roman" w:cs="Times New Roman"/>
          <w:sz w:val="28"/>
        </w:rPr>
        <w:t xml:space="preserve">ou will be assigned specific tasks to complete in </w:t>
      </w:r>
      <w:proofErr w:type="spellStart"/>
      <w:r w:rsidRPr="00D765C1">
        <w:rPr>
          <w:rFonts w:ascii="Times New Roman" w:hAnsi="Times New Roman" w:cs="Times New Roman"/>
          <w:sz w:val="28"/>
        </w:rPr>
        <w:t>iXL</w:t>
      </w:r>
      <w:proofErr w:type="spellEnd"/>
      <w:r w:rsidRPr="00D765C1">
        <w:rPr>
          <w:rFonts w:ascii="Times New Roman" w:hAnsi="Times New Roman" w:cs="Times New Roman"/>
          <w:sz w:val="28"/>
        </w:rPr>
        <w:t xml:space="preserve"> to be completed on a specified due date.  You MUST earn an 85 on each section and these grades will be entered into Infinite Campus.  You may work ahead by working on tasks that have not yet been assigned.  Remember, you can go into USATP to get more information on each standard if you need additional help. </w:t>
      </w:r>
    </w:p>
    <w:p w:rsidR="009D4784" w:rsidRPr="00D765C1" w:rsidRDefault="0011780C" w:rsidP="009D4784">
      <w:pPr>
        <w:shd w:val="clear" w:color="auto" w:fill="FFFFFF"/>
        <w:spacing w:after="165" w:line="360" w:lineRule="atLeast"/>
        <w:jc w:val="center"/>
        <w:outlineLvl w:val="3"/>
        <w:rPr>
          <w:rFonts w:ascii="Times New Roman" w:eastAsia="Times New Roman" w:hAnsi="Times New Roman" w:cs="Times New Roman"/>
          <w:b/>
          <w:bCs/>
          <w:sz w:val="20"/>
          <w:szCs w:val="20"/>
        </w:rPr>
      </w:pPr>
      <w:r w:rsidRPr="00D765C1">
        <w:rPr>
          <w:rFonts w:ascii="Times New Roman" w:eastAsia="Times New Roman" w:hAnsi="Times New Roman" w:cs="Times New Roman"/>
          <w:b/>
          <w:bCs/>
          <w:sz w:val="20"/>
          <w:szCs w:val="20"/>
        </w:rPr>
        <w:t>Text Types and Purpose</w:t>
      </w:r>
    </w:p>
    <w:p w:rsidR="0011780C" w:rsidRPr="00D765C1" w:rsidRDefault="0011780C" w:rsidP="00DB7649">
      <w:pPr>
        <w:shd w:val="clear" w:color="auto" w:fill="FFFFFF"/>
        <w:spacing w:after="0" w:line="360" w:lineRule="atLeast"/>
        <w:outlineLvl w:val="3"/>
        <w:rPr>
          <w:rFonts w:ascii="Times New Roman" w:eastAsia="Times New Roman" w:hAnsi="Times New Roman" w:cs="Times New Roman"/>
          <w:b/>
          <w:bCs/>
        </w:rPr>
      </w:pPr>
      <w:proofErr w:type="gramStart"/>
      <w:r w:rsidRPr="00D765C1">
        <w:rPr>
          <w:rFonts w:ascii="Times New Roman" w:eastAsia="Times New Roman" w:hAnsi="Times New Roman" w:cs="Times New Roman"/>
          <w:b/>
          <w:bCs/>
        </w:rPr>
        <w:t>ELAGSE7W1 Write arguments to support claims with clear reasons and relevant evidence.</w:t>
      </w:r>
      <w:proofErr w:type="gramEnd"/>
    </w:p>
    <w:tbl>
      <w:tblPr>
        <w:tblStyle w:val="TableGrid"/>
        <w:tblW w:w="0" w:type="auto"/>
        <w:tblLook w:val="04A0" w:firstRow="1" w:lastRow="0" w:firstColumn="1" w:lastColumn="0" w:noHBand="0" w:noVBand="1"/>
      </w:tblPr>
      <w:tblGrid>
        <w:gridCol w:w="7938"/>
        <w:gridCol w:w="2070"/>
      </w:tblGrid>
      <w:tr w:rsidR="00D765C1" w:rsidRPr="00D765C1" w:rsidTr="00D66E1E">
        <w:tc>
          <w:tcPr>
            <w:tcW w:w="10008" w:type="dxa"/>
            <w:gridSpan w:val="2"/>
          </w:tcPr>
          <w:p w:rsidR="0011780C" w:rsidRPr="00D765C1" w:rsidRDefault="009D4784" w:rsidP="00DB7649">
            <w:pPr>
              <w:shd w:val="clear" w:color="auto" w:fill="FFFFFF"/>
              <w:spacing w:line="360" w:lineRule="atLeast"/>
              <w:outlineLvl w:val="3"/>
              <w:rPr>
                <w:rFonts w:ascii="Times New Roman" w:eastAsia="Times New Roman" w:hAnsi="Times New Roman" w:cs="Times New Roman"/>
                <w:b/>
                <w:bCs/>
              </w:rPr>
            </w:pPr>
            <w:r w:rsidRPr="00D765C1">
              <w:rPr>
                <w:rFonts w:ascii="Times New Roman" w:eastAsia="Times New Roman" w:hAnsi="Times New Roman" w:cs="Times New Roman"/>
                <w:b/>
                <w:bCs/>
              </w:rPr>
              <w:t>a</w:t>
            </w:r>
            <w:r w:rsidR="00D403DB" w:rsidRPr="00D765C1">
              <w:rPr>
                <w:rFonts w:ascii="Times New Roman" w:eastAsia="Times New Roman" w:hAnsi="Times New Roman" w:cs="Times New Roman"/>
                <w:b/>
                <w:bCs/>
              </w:rPr>
              <w:t>.</w:t>
            </w:r>
            <w:r w:rsidRPr="00D765C1">
              <w:rPr>
                <w:rFonts w:ascii="Times New Roman" w:eastAsia="Times New Roman" w:hAnsi="Times New Roman" w:cs="Times New Roman"/>
                <w:b/>
                <w:bCs/>
              </w:rPr>
              <w:t xml:space="preserve"> Introduce claim(s), acknowledge alternate or opposing claims, and organize the reasons and evidence logically.</w:t>
            </w:r>
          </w:p>
        </w:tc>
      </w:tr>
      <w:tr w:rsidR="00D765C1" w:rsidRPr="00D765C1" w:rsidTr="00D66E1E">
        <w:tc>
          <w:tcPr>
            <w:tcW w:w="7938"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Topic and Task</w:t>
            </w:r>
          </w:p>
        </w:tc>
        <w:tc>
          <w:tcPr>
            <w:tcW w:w="2070"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Grade</w:t>
            </w:r>
          </w:p>
        </w:tc>
      </w:tr>
      <w:tr w:rsidR="00D765C1" w:rsidRPr="00D765C1" w:rsidTr="00D66E1E">
        <w:trPr>
          <w:trHeight w:val="368"/>
        </w:trPr>
        <w:tc>
          <w:tcPr>
            <w:tcW w:w="7938" w:type="dxa"/>
          </w:tcPr>
          <w:p w:rsidR="0011780C" w:rsidRPr="00D765C1" w:rsidRDefault="00D765C1" w:rsidP="009D4784">
            <w:pPr>
              <w:shd w:val="clear" w:color="auto" w:fill="FFFFFF"/>
              <w:spacing w:before="100" w:beforeAutospacing="1" w:after="60"/>
              <w:rPr>
                <w:rFonts w:ascii="Times New Roman" w:eastAsia="Times New Roman" w:hAnsi="Times New Roman" w:cs="Times New Roman"/>
              </w:rPr>
            </w:pPr>
            <w:hyperlink r:id="rId6" w:history="1">
              <w:r w:rsidR="009D4784" w:rsidRPr="00D765C1">
                <w:rPr>
                  <w:rFonts w:ascii="Times New Roman" w:eastAsia="Times New Roman" w:hAnsi="Times New Roman" w:cs="Times New Roman"/>
                </w:rPr>
                <w:t>Organize information by main idea (7-N.2)</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7" w:history="1">
              <w:r w:rsidR="009D4784" w:rsidRPr="00D765C1">
                <w:rPr>
                  <w:rFonts w:ascii="Times New Roman" w:eastAsia="Times New Roman" w:hAnsi="Times New Roman" w:cs="Times New Roman"/>
                </w:rPr>
                <w:t>Distinguish facts from opinions (7-O.1)</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9D4784" w:rsidRPr="00D765C1" w:rsidRDefault="00D765C1" w:rsidP="000467D9">
            <w:pPr>
              <w:shd w:val="clear" w:color="auto" w:fill="FFFFFF"/>
              <w:spacing w:before="100" w:beforeAutospacing="1" w:after="60"/>
              <w:rPr>
                <w:rFonts w:ascii="Times New Roman" w:eastAsia="Times New Roman" w:hAnsi="Times New Roman" w:cs="Times New Roman"/>
              </w:rPr>
            </w:pPr>
            <w:hyperlink r:id="rId8" w:history="1">
              <w:r w:rsidR="009D4784" w:rsidRPr="00D765C1">
                <w:rPr>
                  <w:rFonts w:ascii="Times New Roman" w:eastAsia="Times New Roman" w:hAnsi="Times New Roman" w:cs="Times New Roman"/>
                </w:rPr>
                <w:t>Identify thesis statements (7-O.2)</w:t>
              </w:r>
            </w:hyperlink>
          </w:p>
        </w:tc>
        <w:tc>
          <w:tcPr>
            <w:tcW w:w="2070" w:type="dxa"/>
          </w:tcPr>
          <w:p w:rsidR="009D4784" w:rsidRPr="00D765C1" w:rsidRDefault="009D4784" w:rsidP="000467D9">
            <w:pPr>
              <w:rPr>
                <w:rFonts w:ascii="Times New Roman" w:hAnsi="Times New Roman" w:cs="Times New Roman"/>
              </w:rPr>
            </w:pPr>
          </w:p>
        </w:tc>
      </w:tr>
      <w:tr w:rsidR="00D765C1" w:rsidRPr="00D765C1" w:rsidTr="00D66E1E">
        <w:tc>
          <w:tcPr>
            <w:tcW w:w="10008" w:type="dxa"/>
            <w:gridSpan w:val="2"/>
          </w:tcPr>
          <w:p w:rsidR="0011780C" w:rsidRPr="00D765C1" w:rsidRDefault="009D4784" w:rsidP="00DB7649">
            <w:pPr>
              <w:shd w:val="clear" w:color="auto" w:fill="FFFFFF"/>
              <w:spacing w:line="360" w:lineRule="atLeast"/>
              <w:outlineLvl w:val="3"/>
              <w:rPr>
                <w:rFonts w:ascii="Times New Roman" w:eastAsia="Times New Roman" w:hAnsi="Times New Roman" w:cs="Times New Roman"/>
                <w:b/>
                <w:bCs/>
              </w:rPr>
            </w:pPr>
            <w:r w:rsidRPr="00D765C1">
              <w:rPr>
                <w:rFonts w:ascii="Times New Roman" w:eastAsia="Times New Roman" w:hAnsi="Times New Roman" w:cs="Times New Roman"/>
                <w:b/>
                <w:bCs/>
              </w:rPr>
              <w:t>b</w:t>
            </w:r>
            <w:r w:rsidR="00D403DB" w:rsidRPr="00D765C1">
              <w:rPr>
                <w:rFonts w:ascii="Times New Roman" w:eastAsia="Times New Roman" w:hAnsi="Times New Roman" w:cs="Times New Roman"/>
                <w:b/>
                <w:bCs/>
              </w:rPr>
              <w:t>.</w:t>
            </w:r>
            <w:r w:rsidRPr="00D765C1">
              <w:rPr>
                <w:rFonts w:ascii="Times New Roman" w:eastAsia="Times New Roman" w:hAnsi="Times New Roman" w:cs="Times New Roman"/>
                <w:b/>
                <w:bCs/>
              </w:rPr>
              <w:t xml:space="preserve"> Support claim(s) with logical reasoning and relevant evidence, using accurate, credible sources and demonstrating an understanding of the topic or text.</w:t>
            </w:r>
          </w:p>
        </w:tc>
      </w:tr>
      <w:tr w:rsidR="00D765C1" w:rsidRPr="00D765C1" w:rsidTr="00D66E1E">
        <w:tc>
          <w:tcPr>
            <w:tcW w:w="7938"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Topic and Task</w:t>
            </w:r>
          </w:p>
        </w:tc>
        <w:tc>
          <w:tcPr>
            <w:tcW w:w="2070"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Grade</w:t>
            </w: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9" w:history="1">
              <w:r w:rsidR="009D4784" w:rsidRPr="00D765C1">
                <w:rPr>
                  <w:rFonts w:ascii="Times New Roman" w:eastAsia="Times New Roman" w:hAnsi="Times New Roman" w:cs="Times New Roman"/>
                </w:rPr>
                <w:t>Choose evidence to support a claim (7-O.3)</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9D4784">
            <w:pPr>
              <w:shd w:val="clear" w:color="auto" w:fill="FFFFFF"/>
              <w:spacing w:before="100" w:beforeAutospacing="1" w:after="60"/>
              <w:rPr>
                <w:rFonts w:ascii="Times New Roman" w:eastAsia="Times New Roman" w:hAnsi="Times New Roman" w:cs="Times New Roman"/>
              </w:rPr>
            </w:pPr>
            <w:hyperlink r:id="rId10" w:history="1">
              <w:r w:rsidR="009D4784" w:rsidRPr="00D765C1">
                <w:rPr>
                  <w:rFonts w:ascii="Times New Roman" w:eastAsia="Times New Roman" w:hAnsi="Times New Roman" w:cs="Times New Roman"/>
                </w:rPr>
                <w:t>Identify supporting details in informational texts (7-O.4)</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9D4784" w:rsidRPr="00D765C1" w:rsidRDefault="00D765C1" w:rsidP="000467D9">
            <w:pPr>
              <w:shd w:val="clear" w:color="auto" w:fill="FFFFFF"/>
              <w:spacing w:before="100" w:beforeAutospacing="1" w:after="60"/>
              <w:rPr>
                <w:rFonts w:ascii="Times New Roman" w:eastAsia="Times New Roman" w:hAnsi="Times New Roman" w:cs="Times New Roman"/>
              </w:rPr>
            </w:pPr>
            <w:hyperlink r:id="rId11" w:history="1">
              <w:r w:rsidR="009D4784" w:rsidRPr="00D765C1">
                <w:rPr>
                  <w:rFonts w:ascii="Times New Roman" w:eastAsia="Times New Roman" w:hAnsi="Times New Roman" w:cs="Times New Roman"/>
                </w:rPr>
                <w:t>Identify supporting details in literary texts (7-O.5)</w:t>
              </w:r>
            </w:hyperlink>
          </w:p>
        </w:tc>
        <w:tc>
          <w:tcPr>
            <w:tcW w:w="2070" w:type="dxa"/>
          </w:tcPr>
          <w:p w:rsidR="009D4784" w:rsidRPr="00D765C1" w:rsidRDefault="009D4784" w:rsidP="000467D9">
            <w:pPr>
              <w:rPr>
                <w:rFonts w:ascii="Times New Roman" w:hAnsi="Times New Roman" w:cs="Times New Roman"/>
              </w:rPr>
            </w:pPr>
          </w:p>
        </w:tc>
      </w:tr>
      <w:tr w:rsidR="00D765C1" w:rsidRPr="00D765C1" w:rsidTr="00D66E1E">
        <w:tc>
          <w:tcPr>
            <w:tcW w:w="10008" w:type="dxa"/>
            <w:gridSpan w:val="2"/>
          </w:tcPr>
          <w:p w:rsidR="0011780C" w:rsidRPr="00D765C1" w:rsidRDefault="00E61D39" w:rsidP="00DB7649">
            <w:pPr>
              <w:shd w:val="clear" w:color="auto" w:fill="FFFFFF"/>
              <w:spacing w:line="360" w:lineRule="atLeast"/>
              <w:outlineLvl w:val="3"/>
              <w:rPr>
                <w:rFonts w:ascii="Times New Roman" w:eastAsia="Times New Roman" w:hAnsi="Times New Roman" w:cs="Times New Roman"/>
                <w:b/>
                <w:bCs/>
              </w:rPr>
            </w:pPr>
            <w:r w:rsidRPr="00D765C1">
              <w:rPr>
                <w:rFonts w:ascii="Times New Roman" w:eastAsia="Times New Roman" w:hAnsi="Times New Roman" w:cs="Times New Roman"/>
                <w:b/>
                <w:bCs/>
              </w:rPr>
              <w:t>c</w:t>
            </w:r>
            <w:r w:rsidR="00D403DB" w:rsidRPr="00D765C1">
              <w:rPr>
                <w:rFonts w:ascii="Times New Roman" w:eastAsia="Times New Roman" w:hAnsi="Times New Roman" w:cs="Times New Roman"/>
                <w:b/>
                <w:bCs/>
              </w:rPr>
              <w:t>.</w:t>
            </w:r>
            <w:r w:rsidRPr="00D765C1">
              <w:rPr>
                <w:rFonts w:ascii="Times New Roman" w:eastAsia="Times New Roman" w:hAnsi="Times New Roman" w:cs="Times New Roman"/>
                <w:b/>
                <w:bCs/>
              </w:rPr>
              <w:t xml:space="preserve"> Use words, phrases, and clauses to create cohesion and clarify the relationships among claim(s), reasons, and evidence.</w:t>
            </w:r>
          </w:p>
        </w:tc>
      </w:tr>
      <w:tr w:rsidR="00D765C1" w:rsidRPr="00D765C1" w:rsidTr="00D66E1E">
        <w:tc>
          <w:tcPr>
            <w:tcW w:w="7938"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Topic and Task</w:t>
            </w:r>
          </w:p>
        </w:tc>
        <w:tc>
          <w:tcPr>
            <w:tcW w:w="2070"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Grade</w:t>
            </w: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12" w:history="1">
              <w:r w:rsidR="00E61D39" w:rsidRPr="00D765C1">
                <w:rPr>
                  <w:rFonts w:ascii="Times New Roman" w:eastAsia="Times New Roman" w:hAnsi="Times New Roman" w:cs="Times New Roman"/>
                </w:rPr>
                <w:t>Transitions with conjunctive adverbs (7-L.1)</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10008" w:type="dxa"/>
            <w:gridSpan w:val="2"/>
          </w:tcPr>
          <w:p w:rsidR="0011780C" w:rsidRPr="00D765C1" w:rsidRDefault="00E61D39" w:rsidP="00DB7649">
            <w:pPr>
              <w:shd w:val="clear" w:color="auto" w:fill="FFFFFF"/>
              <w:spacing w:line="360" w:lineRule="atLeast"/>
              <w:outlineLvl w:val="3"/>
              <w:rPr>
                <w:rFonts w:ascii="Times New Roman" w:eastAsia="Times New Roman" w:hAnsi="Times New Roman" w:cs="Times New Roman"/>
                <w:b/>
                <w:bCs/>
              </w:rPr>
            </w:pPr>
            <w:r w:rsidRPr="00D765C1">
              <w:rPr>
                <w:rFonts w:ascii="Times New Roman" w:eastAsia="Times New Roman" w:hAnsi="Times New Roman" w:cs="Times New Roman"/>
                <w:b/>
                <w:bCs/>
              </w:rPr>
              <w:t>d</w:t>
            </w:r>
            <w:r w:rsidR="00D403DB" w:rsidRPr="00D765C1">
              <w:rPr>
                <w:rFonts w:ascii="Times New Roman" w:eastAsia="Times New Roman" w:hAnsi="Times New Roman" w:cs="Times New Roman"/>
                <w:b/>
                <w:bCs/>
              </w:rPr>
              <w:t>.</w:t>
            </w:r>
            <w:r w:rsidRPr="00D765C1">
              <w:rPr>
                <w:rFonts w:ascii="Times New Roman" w:eastAsia="Times New Roman" w:hAnsi="Times New Roman" w:cs="Times New Roman"/>
                <w:b/>
                <w:bCs/>
              </w:rPr>
              <w:t xml:space="preserve"> Establish and maintain a formal style.</w:t>
            </w:r>
          </w:p>
        </w:tc>
      </w:tr>
      <w:tr w:rsidR="00D765C1" w:rsidRPr="00D765C1" w:rsidTr="00D66E1E">
        <w:tc>
          <w:tcPr>
            <w:tcW w:w="7938"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Topic and Task</w:t>
            </w:r>
          </w:p>
        </w:tc>
        <w:tc>
          <w:tcPr>
            <w:tcW w:w="2070"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Grade</w:t>
            </w:r>
          </w:p>
        </w:tc>
      </w:tr>
      <w:tr w:rsidR="00D765C1" w:rsidRPr="00D765C1" w:rsidTr="00D66E1E">
        <w:tc>
          <w:tcPr>
            <w:tcW w:w="7938" w:type="dxa"/>
          </w:tcPr>
          <w:p w:rsidR="0011780C" w:rsidRPr="00D765C1" w:rsidRDefault="00D765C1" w:rsidP="00E61D39">
            <w:pPr>
              <w:shd w:val="clear" w:color="auto" w:fill="FFFFFF"/>
              <w:spacing w:before="100" w:beforeAutospacing="1" w:after="60"/>
              <w:rPr>
                <w:rFonts w:ascii="Times New Roman" w:eastAsia="Times New Roman" w:hAnsi="Times New Roman" w:cs="Times New Roman"/>
              </w:rPr>
            </w:pPr>
            <w:hyperlink r:id="rId13" w:history="1">
              <w:r w:rsidR="00E61D39" w:rsidRPr="00D765C1">
                <w:rPr>
                  <w:rFonts w:ascii="Times New Roman" w:eastAsia="Times New Roman" w:hAnsi="Times New Roman" w:cs="Times New Roman"/>
                </w:rPr>
                <w:t>Positive and negative connotation (7-J.4)</w:t>
              </w:r>
            </w:hyperlink>
          </w:p>
        </w:tc>
        <w:tc>
          <w:tcPr>
            <w:tcW w:w="2070" w:type="dxa"/>
          </w:tcPr>
          <w:p w:rsidR="0011780C" w:rsidRPr="00D765C1" w:rsidRDefault="0011780C" w:rsidP="000467D9">
            <w:pPr>
              <w:rPr>
                <w:rFonts w:ascii="Times New Roman" w:hAnsi="Times New Roman" w:cs="Times New Roman"/>
              </w:rPr>
            </w:pPr>
          </w:p>
        </w:tc>
      </w:tr>
      <w:tr w:rsidR="0011780C"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14" w:history="1">
              <w:r w:rsidR="00E61D39" w:rsidRPr="00D765C1">
                <w:rPr>
                  <w:rFonts w:ascii="Times New Roman" w:eastAsia="Times New Roman" w:hAnsi="Times New Roman" w:cs="Times New Roman"/>
                </w:rPr>
                <w:t>Which sentence is more formal? (7-P.2)</w:t>
              </w:r>
            </w:hyperlink>
          </w:p>
        </w:tc>
        <w:tc>
          <w:tcPr>
            <w:tcW w:w="2070" w:type="dxa"/>
          </w:tcPr>
          <w:p w:rsidR="0011780C" w:rsidRPr="00D765C1" w:rsidRDefault="0011780C" w:rsidP="000467D9">
            <w:pPr>
              <w:rPr>
                <w:rFonts w:ascii="Times New Roman" w:hAnsi="Times New Roman" w:cs="Times New Roman"/>
              </w:rPr>
            </w:pPr>
          </w:p>
        </w:tc>
      </w:tr>
    </w:tbl>
    <w:p w:rsidR="00D66E1E" w:rsidRPr="00D765C1" w:rsidRDefault="00D66E1E" w:rsidP="00DB7649">
      <w:pPr>
        <w:shd w:val="clear" w:color="auto" w:fill="FFFFFF"/>
        <w:spacing w:after="0" w:line="360" w:lineRule="atLeast"/>
        <w:outlineLvl w:val="3"/>
        <w:rPr>
          <w:rFonts w:ascii="Times New Roman" w:eastAsia="Times New Roman" w:hAnsi="Times New Roman" w:cs="Times New Roman"/>
          <w:b/>
          <w:bCs/>
        </w:rPr>
      </w:pPr>
    </w:p>
    <w:p w:rsidR="00D66E1E" w:rsidRPr="00D765C1" w:rsidRDefault="00D66E1E">
      <w:pPr>
        <w:rPr>
          <w:rFonts w:ascii="Times New Roman" w:eastAsia="Times New Roman" w:hAnsi="Times New Roman" w:cs="Times New Roman"/>
          <w:b/>
          <w:bCs/>
        </w:rPr>
      </w:pPr>
      <w:r w:rsidRPr="00D765C1">
        <w:rPr>
          <w:rFonts w:ascii="Times New Roman" w:eastAsia="Times New Roman" w:hAnsi="Times New Roman" w:cs="Times New Roman"/>
          <w:b/>
          <w:bCs/>
        </w:rPr>
        <w:br w:type="page"/>
      </w:r>
    </w:p>
    <w:p w:rsidR="0011780C" w:rsidRPr="00D765C1" w:rsidRDefault="0011780C" w:rsidP="00DB7649">
      <w:pPr>
        <w:shd w:val="clear" w:color="auto" w:fill="FFFFFF"/>
        <w:spacing w:after="0" w:line="360" w:lineRule="atLeast"/>
        <w:outlineLvl w:val="3"/>
        <w:rPr>
          <w:rFonts w:ascii="Times New Roman" w:eastAsia="Times New Roman" w:hAnsi="Times New Roman" w:cs="Times New Roman"/>
          <w:b/>
          <w:bCs/>
        </w:rPr>
      </w:pPr>
      <w:proofErr w:type="gramStart"/>
      <w:r w:rsidRPr="00D765C1">
        <w:rPr>
          <w:rFonts w:ascii="Times New Roman" w:eastAsia="Times New Roman" w:hAnsi="Times New Roman" w:cs="Times New Roman"/>
          <w:b/>
          <w:bCs/>
        </w:rPr>
        <w:lastRenderedPageBreak/>
        <w:t>ELAGSE7W2 Write informative/explanatory texts to examine a topic and convey ideas, concepts, and information through the selection, organization, and analysis of relevant content.</w:t>
      </w:r>
      <w:proofErr w:type="gramEnd"/>
    </w:p>
    <w:tbl>
      <w:tblPr>
        <w:tblStyle w:val="TableGrid"/>
        <w:tblW w:w="0" w:type="auto"/>
        <w:tblLook w:val="04A0" w:firstRow="1" w:lastRow="0" w:firstColumn="1" w:lastColumn="0" w:noHBand="0" w:noVBand="1"/>
      </w:tblPr>
      <w:tblGrid>
        <w:gridCol w:w="7938"/>
        <w:gridCol w:w="2070"/>
      </w:tblGrid>
      <w:tr w:rsidR="00D765C1" w:rsidRPr="00D765C1" w:rsidTr="00D66E1E">
        <w:tc>
          <w:tcPr>
            <w:tcW w:w="10008" w:type="dxa"/>
            <w:gridSpan w:val="2"/>
          </w:tcPr>
          <w:p w:rsidR="0011780C" w:rsidRPr="00D765C1" w:rsidRDefault="00E61D39" w:rsidP="00DB7649">
            <w:pPr>
              <w:shd w:val="clear" w:color="auto" w:fill="FFFFFF"/>
              <w:spacing w:line="360" w:lineRule="atLeast"/>
              <w:outlineLvl w:val="3"/>
              <w:rPr>
                <w:rFonts w:ascii="Times New Roman" w:eastAsia="Times New Roman" w:hAnsi="Times New Roman" w:cs="Times New Roman"/>
                <w:b/>
                <w:bCs/>
              </w:rPr>
            </w:pPr>
            <w:r w:rsidRPr="00D765C1">
              <w:rPr>
                <w:rFonts w:ascii="Times New Roman" w:eastAsia="Times New Roman" w:hAnsi="Times New Roman" w:cs="Times New Roman"/>
                <w:b/>
                <w:bCs/>
              </w:rPr>
              <w:t>a</w:t>
            </w:r>
            <w:r w:rsidR="00D403DB" w:rsidRPr="00D765C1">
              <w:rPr>
                <w:rFonts w:ascii="Times New Roman" w:eastAsia="Times New Roman" w:hAnsi="Times New Roman" w:cs="Times New Roman"/>
                <w:b/>
                <w:bCs/>
              </w:rPr>
              <w:t>.</w:t>
            </w:r>
            <w:r w:rsidRPr="00D765C1">
              <w:rPr>
                <w:rFonts w:ascii="Times New Roman" w:eastAsia="Times New Roman" w:hAnsi="Times New Roman" w:cs="Times New Roman"/>
                <w:b/>
                <w:bCs/>
              </w:rPr>
              <w:t xml:space="preserve">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tc>
      </w:tr>
      <w:tr w:rsidR="00D765C1" w:rsidRPr="00D765C1" w:rsidTr="00D66E1E">
        <w:tc>
          <w:tcPr>
            <w:tcW w:w="7938"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Topic and Task</w:t>
            </w:r>
          </w:p>
        </w:tc>
        <w:tc>
          <w:tcPr>
            <w:tcW w:w="2070"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Grade</w:t>
            </w: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15" w:history="1">
              <w:r w:rsidR="00E61D39" w:rsidRPr="00D765C1">
                <w:rPr>
                  <w:rFonts w:ascii="Times New Roman" w:eastAsia="Times New Roman" w:hAnsi="Times New Roman" w:cs="Times New Roman"/>
                </w:rPr>
                <w:t>Order topics from broadest to narrowest (7-N.1)</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E61D39">
            <w:pPr>
              <w:shd w:val="clear" w:color="auto" w:fill="FFFFFF"/>
              <w:spacing w:before="100" w:beforeAutospacing="1" w:after="60"/>
              <w:rPr>
                <w:rFonts w:ascii="Times New Roman" w:eastAsia="Times New Roman" w:hAnsi="Times New Roman" w:cs="Times New Roman"/>
              </w:rPr>
            </w:pPr>
            <w:hyperlink r:id="rId16" w:history="1">
              <w:r w:rsidR="00E61D39" w:rsidRPr="00D765C1">
                <w:rPr>
                  <w:rFonts w:ascii="Times New Roman" w:eastAsia="Times New Roman" w:hAnsi="Times New Roman" w:cs="Times New Roman"/>
                </w:rPr>
                <w:t>Organize information by main idea (7-N.2)</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E61D39" w:rsidRPr="00D765C1" w:rsidRDefault="00D765C1" w:rsidP="00E61D39">
            <w:pPr>
              <w:shd w:val="clear" w:color="auto" w:fill="FFFFFF"/>
              <w:spacing w:before="100" w:beforeAutospacing="1" w:after="60"/>
              <w:rPr>
                <w:rFonts w:ascii="Times New Roman" w:eastAsia="Times New Roman" w:hAnsi="Times New Roman" w:cs="Times New Roman"/>
              </w:rPr>
            </w:pPr>
            <w:hyperlink r:id="rId17" w:history="1">
              <w:r w:rsidR="00E61D39" w:rsidRPr="00D765C1">
                <w:rPr>
                  <w:rFonts w:ascii="Times New Roman" w:eastAsia="Times New Roman" w:hAnsi="Times New Roman" w:cs="Times New Roman"/>
                </w:rPr>
                <w:t>Match causes with their effects (7-Q.2)</w:t>
              </w:r>
            </w:hyperlink>
          </w:p>
        </w:tc>
        <w:tc>
          <w:tcPr>
            <w:tcW w:w="2070" w:type="dxa"/>
          </w:tcPr>
          <w:p w:rsidR="00E61D39" w:rsidRPr="00D765C1" w:rsidRDefault="00E61D39" w:rsidP="000467D9">
            <w:pPr>
              <w:rPr>
                <w:rFonts w:ascii="Times New Roman" w:hAnsi="Times New Roman" w:cs="Times New Roman"/>
              </w:rPr>
            </w:pPr>
          </w:p>
        </w:tc>
      </w:tr>
      <w:tr w:rsidR="00D765C1" w:rsidRPr="00D765C1" w:rsidTr="00D66E1E">
        <w:tc>
          <w:tcPr>
            <w:tcW w:w="7938" w:type="dxa"/>
          </w:tcPr>
          <w:p w:rsidR="00E61D39" w:rsidRPr="00D765C1" w:rsidRDefault="00D765C1" w:rsidP="000467D9">
            <w:pPr>
              <w:shd w:val="clear" w:color="auto" w:fill="FFFFFF"/>
              <w:spacing w:before="100" w:beforeAutospacing="1" w:after="60"/>
              <w:rPr>
                <w:rFonts w:ascii="Times New Roman" w:eastAsia="Times New Roman" w:hAnsi="Times New Roman" w:cs="Times New Roman"/>
              </w:rPr>
            </w:pPr>
            <w:hyperlink r:id="rId18" w:history="1">
              <w:r w:rsidR="00E61D39" w:rsidRPr="00D765C1">
                <w:rPr>
                  <w:rFonts w:ascii="Times New Roman" w:eastAsia="Times New Roman" w:hAnsi="Times New Roman" w:cs="Times New Roman"/>
                </w:rPr>
                <w:t>Identify text structures (7-Q.4)</w:t>
              </w:r>
            </w:hyperlink>
          </w:p>
        </w:tc>
        <w:tc>
          <w:tcPr>
            <w:tcW w:w="2070" w:type="dxa"/>
          </w:tcPr>
          <w:p w:rsidR="00E61D39" w:rsidRPr="00D765C1" w:rsidRDefault="00E61D39" w:rsidP="000467D9">
            <w:pPr>
              <w:rPr>
                <w:rFonts w:ascii="Times New Roman" w:hAnsi="Times New Roman" w:cs="Times New Roman"/>
              </w:rPr>
            </w:pPr>
          </w:p>
        </w:tc>
      </w:tr>
      <w:tr w:rsidR="00D765C1" w:rsidRPr="00D765C1" w:rsidTr="00D66E1E">
        <w:tc>
          <w:tcPr>
            <w:tcW w:w="10008" w:type="dxa"/>
            <w:gridSpan w:val="2"/>
          </w:tcPr>
          <w:p w:rsidR="0011780C" w:rsidRPr="00D765C1" w:rsidRDefault="00C65BF2" w:rsidP="00DB7649">
            <w:pPr>
              <w:shd w:val="clear" w:color="auto" w:fill="FFFFFF"/>
              <w:spacing w:line="360" w:lineRule="atLeast"/>
              <w:outlineLvl w:val="3"/>
              <w:rPr>
                <w:rFonts w:ascii="Times New Roman" w:eastAsia="Times New Roman" w:hAnsi="Times New Roman" w:cs="Times New Roman"/>
                <w:b/>
                <w:bCs/>
              </w:rPr>
            </w:pPr>
            <w:r w:rsidRPr="00D765C1">
              <w:rPr>
                <w:rFonts w:ascii="Times New Roman" w:eastAsia="Times New Roman" w:hAnsi="Times New Roman" w:cs="Times New Roman"/>
                <w:b/>
                <w:bCs/>
              </w:rPr>
              <w:t>b</w:t>
            </w:r>
            <w:r w:rsidR="00D403DB" w:rsidRPr="00D765C1">
              <w:rPr>
                <w:rFonts w:ascii="Times New Roman" w:eastAsia="Times New Roman" w:hAnsi="Times New Roman" w:cs="Times New Roman"/>
                <w:b/>
                <w:bCs/>
              </w:rPr>
              <w:t>.</w:t>
            </w:r>
            <w:r w:rsidRPr="00D765C1">
              <w:rPr>
                <w:rFonts w:ascii="Times New Roman" w:eastAsia="Times New Roman" w:hAnsi="Times New Roman" w:cs="Times New Roman"/>
                <w:b/>
                <w:bCs/>
              </w:rPr>
              <w:t xml:space="preserve"> Develop the topic with relevant facts, definitions, concrete details, quotations, or other information and examples.</w:t>
            </w:r>
          </w:p>
        </w:tc>
      </w:tr>
      <w:tr w:rsidR="00D765C1" w:rsidRPr="00D765C1" w:rsidTr="00D66E1E">
        <w:tc>
          <w:tcPr>
            <w:tcW w:w="7938"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Topic and Task</w:t>
            </w:r>
          </w:p>
        </w:tc>
        <w:tc>
          <w:tcPr>
            <w:tcW w:w="2070"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Grade</w:t>
            </w: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19" w:history="1">
              <w:r w:rsidR="00C65BF2" w:rsidRPr="00D765C1">
                <w:rPr>
                  <w:rFonts w:ascii="Times New Roman" w:eastAsia="Times New Roman" w:hAnsi="Times New Roman" w:cs="Times New Roman"/>
                </w:rPr>
                <w:t>Choose evidence to support a claim (7-O.3)</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C65BF2">
            <w:pPr>
              <w:shd w:val="clear" w:color="auto" w:fill="FFFFFF"/>
              <w:spacing w:before="100" w:beforeAutospacing="1" w:after="60"/>
              <w:rPr>
                <w:rFonts w:ascii="Times New Roman" w:eastAsia="Times New Roman" w:hAnsi="Times New Roman" w:cs="Times New Roman"/>
              </w:rPr>
            </w:pPr>
            <w:hyperlink r:id="rId20" w:history="1">
              <w:r w:rsidR="00C65BF2" w:rsidRPr="00D765C1">
                <w:rPr>
                  <w:rFonts w:ascii="Times New Roman" w:eastAsia="Times New Roman" w:hAnsi="Times New Roman" w:cs="Times New Roman"/>
                </w:rPr>
                <w:t>Identify supporting details in informational texts (7-O.4)</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C65BF2" w:rsidRPr="00D765C1" w:rsidRDefault="00D765C1" w:rsidP="00C65BF2">
            <w:pPr>
              <w:shd w:val="clear" w:color="auto" w:fill="FFFFFF"/>
              <w:spacing w:before="100" w:beforeAutospacing="1" w:after="60"/>
              <w:rPr>
                <w:rFonts w:ascii="Times New Roman" w:eastAsia="Times New Roman" w:hAnsi="Times New Roman" w:cs="Times New Roman"/>
              </w:rPr>
            </w:pPr>
            <w:hyperlink r:id="rId21" w:history="1">
              <w:r w:rsidR="00C65BF2" w:rsidRPr="00D765C1">
                <w:rPr>
                  <w:rFonts w:ascii="Times New Roman" w:eastAsia="Times New Roman" w:hAnsi="Times New Roman" w:cs="Times New Roman"/>
                </w:rPr>
                <w:t>Identify supporting details in literary texts (7-O.5)</w:t>
              </w:r>
            </w:hyperlink>
          </w:p>
        </w:tc>
        <w:tc>
          <w:tcPr>
            <w:tcW w:w="2070" w:type="dxa"/>
          </w:tcPr>
          <w:p w:rsidR="00C65BF2" w:rsidRPr="00D765C1" w:rsidRDefault="00C65BF2" w:rsidP="000467D9">
            <w:pPr>
              <w:rPr>
                <w:rFonts w:ascii="Times New Roman" w:hAnsi="Times New Roman" w:cs="Times New Roman"/>
              </w:rPr>
            </w:pPr>
          </w:p>
        </w:tc>
      </w:tr>
      <w:tr w:rsidR="00D765C1" w:rsidRPr="00D765C1" w:rsidTr="00D66E1E">
        <w:tc>
          <w:tcPr>
            <w:tcW w:w="7938" w:type="dxa"/>
          </w:tcPr>
          <w:p w:rsidR="00C65BF2" w:rsidRPr="00D765C1" w:rsidRDefault="00D765C1" w:rsidP="000467D9">
            <w:pPr>
              <w:shd w:val="clear" w:color="auto" w:fill="FFFFFF"/>
              <w:spacing w:before="100" w:beforeAutospacing="1" w:after="60"/>
              <w:rPr>
                <w:rFonts w:ascii="Times New Roman" w:eastAsia="Times New Roman" w:hAnsi="Times New Roman" w:cs="Times New Roman"/>
              </w:rPr>
            </w:pPr>
            <w:hyperlink r:id="rId22" w:history="1">
              <w:r w:rsidR="00C65BF2" w:rsidRPr="00D765C1">
                <w:rPr>
                  <w:rFonts w:ascii="Times New Roman" w:eastAsia="Times New Roman" w:hAnsi="Times New Roman" w:cs="Times New Roman"/>
                </w:rPr>
                <w:t>Classify logical fallacies (7-O.6)</w:t>
              </w:r>
            </w:hyperlink>
          </w:p>
        </w:tc>
        <w:tc>
          <w:tcPr>
            <w:tcW w:w="2070" w:type="dxa"/>
          </w:tcPr>
          <w:p w:rsidR="00C65BF2" w:rsidRPr="00D765C1" w:rsidRDefault="00C65BF2" w:rsidP="000467D9">
            <w:pPr>
              <w:rPr>
                <w:rFonts w:ascii="Times New Roman" w:hAnsi="Times New Roman" w:cs="Times New Roman"/>
              </w:rPr>
            </w:pPr>
          </w:p>
        </w:tc>
      </w:tr>
      <w:tr w:rsidR="00D765C1" w:rsidRPr="00D765C1" w:rsidTr="00D66E1E">
        <w:tc>
          <w:tcPr>
            <w:tcW w:w="10008" w:type="dxa"/>
            <w:gridSpan w:val="2"/>
          </w:tcPr>
          <w:p w:rsidR="0011780C" w:rsidRPr="00D765C1" w:rsidRDefault="00D403DB" w:rsidP="00DB7649">
            <w:pPr>
              <w:shd w:val="clear" w:color="auto" w:fill="FFFFFF"/>
              <w:spacing w:line="360" w:lineRule="atLeast"/>
              <w:outlineLvl w:val="3"/>
              <w:rPr>
                <w:rFonts w:ascii="Times New Roman" w:eastAsia="Times New Roman" w:hAnsi="Times New Roman" w:cs="Times New Roman"/>
                <w:b/>
                <w:bCs/>
              </w:rPr>
            </w:pPr>
            <w:r w:rsidRPr="00D765C1">
              <w:rPr>
                <w:rFonts w:ascii="Times New Roman" w:eastAsia="Times New Roman" w:hAnsi="Times New Roman" w:cs="Times New Roman"/>
                <w:b/>
                <w:bCs/>
              </w:rPr>
              <w:t>c.</w:t>
            </w:r>
            <w:r w:rsidR="00C65BF2" w:rsidRPr="00D765C1">
              <w:rPr>
                <w:rFonts w:ascii="Times New Roman" w:eastAsia="Times New Roman" w:hAnsi="Times New Roman" w:cs="Times New Roman"/>
                <w:b/>
                <w:bCs/>
              </w:rPr>
              <w:t xml:space="preserve"> Use appropriate transitions to create cohesion and clarify the relationships among ideas and concepts</w:t>
            </w:r>
          </w:p>
        </w:tc>
      </w:tr>
      <w:tr w:rsidR="00D765C1" w:rsidRPr="00D765C1" w:rsidTr="00D66E1E">
        <w:tc>
          <w:tcPr>
            <w:tcW w:w="7938"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Topic and Task</w:t>
            </w:r>
          </w:p>
        </w:tc>
        <w:tc>
          <w:tcPr>
            <w:tcW w:w="2070"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Grade</w:t>
            </w: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23" w:history="1">
              <w:r w:rsidR="00C65BF2" w:rsidRPr="00D765C1">
                <w:rPr>
                  <w:rFonts w:ascii="Times New Roman" w:eastAsia="Times New Roman" w:hAnsi="Times New Roman" w:cs="Times New Roman"/>
                </w:rPr>
                <w:t>Transitions with conjunctive adverbs (7-L.1)</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10008" w:type="dxa"/>
            <w:gridSpan w:val="2"/>
          </w:tcPr>
          <w:p w:rsidR="0011780C" w:rsidRPr="00D765C1" w:rsidRDefault="00C65BF2" w:rsidP="00DB7649">
            <w:pPr>
              <w:shd w:val="clear" w:color="auto" w:fill="FFFFFF"/>
              <w:spacing w:line="360" w:lineRule="atLeast"/>
              <w:outlineLvl w:val="3"/>
              <w:rPr>
                <w:rFonts w:ascii="Times New Roman" w:eastAsia="Times New Roman" w:hAnsi="Times New Roman" w:cs="Times New Roman"/>
                <w:b/>
                <w:bCs/>
              </w:rPr>
            </w:pPr>
            <w:r w:rsidRPr="00D765C1">
              <w:rPr>
                <w:rFonts w:ascii="Times New Roman" w:eastAsia="Times New Roman" w:hAnsi="Times New Roman" w:cs="Times New Roman"/>
                <w:b/>
                <w:bCs/>
              </w:rPr>
              <w:t>d</w:t>
            </w:r>
            <w:r w:rsidR="00D403DB" w:rsidRPr="00D765C1">
              <w:rPr>
                <w:rFonts w:ascii="Times New Roman" w:eastAsia="Times New Roman" w:hAnsi="Times New Roman" w:cs="Times New Roman"/>
                <w:b/>
                <w:bCs/>
              </w:rPr>
              <w:t>.</w:t>
            </w:r>
            <w:r w:rsidRPr="00D765C1">
              <w:rPr>
                <w:rFonts w:ascii="Times New Roman" w:eastAsia="Times New Roman" w:hAnsi="Times New Roman" w:cs="Times New Roman"/>
                <w:b/>
                <w:bCs/>
              </w:rPr>
              <w:t xml:space="preserve"> Use precise language and domain-specific vocabulary to inform about or explain the topic.</w:t>
            </w:r>
          </w:p>
        </w:tc>
      </w:tr>
      <w:tr w:rsidR="00D765C1" w:rsidRPr="00D765C1" w:rsidTr="00D66E1E">
        <w:tc>
          <w:tcPr>
            <w:tcW w:w="7938"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Topic and Task</w:t>
            </w:r>
          </w:p>
        </w:tc>
        <w:tc>
          <w:tcPr>
            <w:tcW w:w="2070"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Grade</w:t>
            </w: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24" w:history="1">
              <w:r w:rsidR="00C65BF2" w:rsidRPr="00D765C1">
                <w:rPr>
                  <w:rFonts w:ascii="Times New Roman" w:eastAsia="Times New Roman" w:hAnsi="Times New Roman" w:cs="Times New Roman"/>
                </w:rPr>
                <w:t>Describe the difference between related words (7-J.3)</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25" w:history="1">
              <w:r w:rsidR="00C65BF2" w:rsidRPr="00D765C1">
                <w:rPr>
                  <w:rFonts w:ascii="Times New Roman" w:eastAsia="Times New Roman" w:hAnsi="Times New Roman" w:cs="Times New Roman"/>
                </w:rPr>
                <w:t>Positive and negative connotation (7-J.4)</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C65BF2" w:rsidRPr="00D765C1" w:rsidRDefault="00D765C1" w:rsidP="000467D9">
            <w:pPr>
              <w:shd w:val="clear" w:color="auto" w:fill="FFFFFF"/>
              <w:spacing w:before="100" w:beforeAutospacing="1" w:after="60"/>
              <w:rPr>
                <w:rFonts w:ascii="Times New Roman" w:eastAsia="Times New Roman" w:hAnsi="Times New Roman" w:cs="Times New Roman"/>
              </w:rPr>
            </w:pPr>
            <w:hyperlink r:id="rId26" w:history="1">
              <w:r w:rsidR="00C65BF2" w:rsidRPr="00D765C1">
                <w:rPr>
                  <w:rFonts w:ascii="Times New Roman" w:eastAsia="Times New Roman" w:hAnsi="Times New Roman" w:cs="Times New Roman"/>
                </w:rPr>
                <w:t>Determine the meaning of domain-specific words with pictures (7-K.5)</w:t>
              </w:r>
            </w:hyperlink>
          </w:p>
        </w:tc>
        <w:tc>
          <w:tcPr>
            <w:tcW w:w="2070" w:type="dxa"/>
          </w:tcPr>
          <w:p w:rsidR="00C65BF2" w:rsidRPr="00D765C1" w:rsidRDefault="00C65BF2" w:rsidP="000467D9">
            <w:pPr>
              <w:rPr>
                <w:rFonts w:ascii="Times New Roman" w:hAnsi="Times New Roman" w:cs="Times New Roman"/>
              </w:rPr>
            </w:pPr>
          </w:p>
        </w:tc>
      </w:tr>
      <w:tr w:rsidR="00D765C1" w:rsidRPr="00D765C1" w:rsidTr="00D66E1E">
        <w:tc>
          <w:tcPr>
            <w:tcW w:w="10008" w:type="dxa"/>
            <w:gridSpan w:val="2"/>
          </w:tcPr>
          <w:p w:rsidR="0011780C" w:rsidRPr="00D765C1" w:rsidRDefault="00C65BF2" w:rsidP="00DB7649">
            <w:pPr>
              <w:shd w:val="clear" w:color="auto" w:fill="FFFFFF"/>
              <w:spacing w:line="360" w:lineRule="atLeast"/>
              <w:outlineLvl w:val="3"/>
              <w:rPr>
                <w:rFonts w:ascii="Times New Roman" w:eastAsia="Times New Roman" w:hAnsi="Times New Roman" w:cs="Times New Roman"/>
                <w:b/>
                <w:bCs/>
              </w:rPr>
            </w:pPr>
            <w:r w:rsidRPr="00D765C1">
              <w:rPr>
                <w:rFonts w:ascii="Times New Roman" w:eastAsia="Times New Roman" w:hAnsi="Times New Roman" w:cs="Times New Roman"/>
                <w:b/>
                <w:bCs/>
              </w:rPr>
              <w:t>e</w:t>
            </w:r>
            <w:r w:rsidR="00D403DB" w:rsidRPr="00D765C1">
              <w:rPr>
                <w:rFonts w:ascii="Times New Roman" w:eastAsia="Times New Roman" w:hAnsi="Times New Roman" w:cs="Times New Roman"/>
                <w:b/>
                <w:bCs/>
              </w:rPr>
              <w:t>.</w:t>
            </w:r>
            <w:r w:rsidRPr="00D765C1">
              <w:rPr>
                <w:rFonts w:ascii="Times New Roman" w:eastAsia="Times New Roman" w:hAnsi="Times New Roman" w:cs="Times New Roman"/>
                <w:b/>
                <w:bCs/>
              </w:rPr>
              <w:t xml:space="preserve"> Establish and maintain a formal style.</w:t>
            </w:r>
          </w:p>
        </w:tc>
      </w:tr>
      <w:tr w:rsidR="00D765C1" w:rsidRPr="00D765C1" w:rsidTr="00D66E1E">
        <w:tc>
          <w:tcPr>
            <w:tcW w:w="7938"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Topic and Task</w:t>
            </w:r>
          </w:p>
        </w:tc>
        <w:tc>
          <w:tcPr>
            <w:tcW w:w="2070"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Grade</w:t>
            </w: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27" w:history="1">
              <w:r w:rsidR="00C65BF2" w:rsidRPr="00D765C1">
                <w:rPr>
                  <w:rFonts w:ascii="Times New Roman" w:eastAsia="Times New Roman" w:hAnsi="Times New Roman" w:cs="Times New Roman"/>
                </w:rPr>
                <w:t>Positive and negative connotation (7-J.4)</w:t>
              </w:r>
            </w:hyperlink>
          </w:p>
        </w:tc>
        <w:tc>
          <w:tcPr>
            <w:tcW w:w="2070" w:type="dxa"/>
          </w:tcPr>
          <w:p w:rsidR="0011780C" w:rsidRPr="00D765C1" w:rsidRDefault="0011780C" w:rsidP="000467D9">
            <w:pPr>
              <w:rPr>
                <w:rFonts w:ascii="Times New Roman" w:hAnsi="Times New Roman" w:cs="Times New Roman"/>
              </w:rPr>
            </w:pPr>
          </w:p>
        </w:tc>
      </w:tr>
      <w:tr w:rsidR="0011780C"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28" w:history="1">
              <w:r w:rsidR="00C65BF2" w:rsidRPr="00D765C1">
                <w:rPr>
                  <w:rFonts w:ascii="Times New Roman" w:eastAsia="Times New Roman" w:hAnsi="Times New Roman" w:cs="Times New Roman"/>
                </w:rPr>
                <w:t>Which sentence is more formal? (7-P.2)</w:t>
              </w:r>
            </w:hyperlink>
          </w:p>
        </w:tc>
        <w:tc>
          <w:tcPr>
            <w:tcW w:w="2070" w:type="dxa"/>
          </w:tcPr>
          <w:p w:rsidR="0011780C" w:rsidRPr="00D765C1" w:rsidRDefault="0011780C" w:rsidP="000467D9">
            <w:pPr>
              <w:rPr>
                <w:rFonts w:ascii="Times New Roman" w:hAnsi="Times New Roman" w:cs="Times New Roman"/>
              </w:rPr>
            </w:pPr>
          </w:p>
        </w:tc>
      </w:tr>
    </w:tbl>
    <w:p w:rsidR="0011780C" w:rsidRPr="00D765C1" w:rsidRDefault="0011780C" w:rsidP="00C65BF2">
      <w:pPr>
        <w:shd w:val="clear" w:color="auto" w:fill="FFFFFF"/>
        <w:spacing w:before="100" w:beforeAutospacing="1" w:after="60" w:line="240" w:lineRule="auto"/>
        <w:rPr>
          <w:rFonts w:ascii="Times New Roman" w:eastAsia="Times New Roman" w:hAnsi="Times New Roman" w:cs="Times New Roman"/>
        </w:rPr>
      </w:pPr>
    </w:p>
    <w:p w:rsidR="00563DA8" w:rsidRPr="00D765C1" w:rsidRDefault="00563DA8" w:rsidP="00C65BF2">
      <w:pPr>
        <w:shd w:val="clear" w:color="auto" w:fill="FFFFFF"/>
        <w:spacing w:before="100" w:beforeAutospacing="1" w:after="60" w:line="240" w:lineRule="auto"/>
        <w:rPr>
          <w:rFonts w:ascii="Times New Roman" w:eastAsia="Times New Roman" w:hAnsi="Times New Roman" w:cs="Times New Roman"/>
        </w:rPr>
      </w:pPr>
    </w:p>
    <w:p w:rsidR="00563DA8" w:rsidRPr="00D765C1" w:rsidRDefault="00563DA8" w:rsidP="00C65BF2">
      <w:pPr>
        <w:shd w:val="clear" w:color="auto" w:fill="FFFFFF"/>
        <w:spacing w:before="100" w:beforeAutospacing="1" w:after="60" w:line="240" w:lineRule="auto"/>
        <w:rPr>
          <w:rFonts w:ascii="Times New Roman" w:eastAsia="Times New Roman" w:hAnsi="Times New Roman" w:cs="Times New Roman"/>
        </w:rPr>
      </w:pPr>
    </w:p>
    <w:p w:rsidR="00563DA8" w:rsidRPr="00D765C1" w:rsidRDefault="00563DA8" w:rsidP="00C65BF2">
      <w:pPr>
        <w:shd w:val="clear" w:color="auto" w:fill="FFFFFF"/>
        <w:spacing w:before="100" w:beforeAutospacing="1" w:after="60" w:line="240" w:lineRule="auto"/>
        <w:rPr>
          <w:rFonts w:ascii="Times New Roman" w:eastAsia="Times New Roman" w:hAnsi="Times New Roman" w:cs="Times New Roman"/>
        </w:rPr>
      </w:pPr>
    </w:p>
    <w:p w:rsidR="00563DA8" w:rsidRPr="00D765C1" w:rsidRDefault="00563DA8" w:rsidP="00C65BF2">
      <w:pPr>
        <w:shd w:val="clear" w:color="auto" w:fill="FFFFFF"/>
        <w:spacing w:before="100" w:beforeAutospacing="1" w:after="60" w:line="240" w:lineRule="auto"/>
        <w:rPr>
          <w:rFonts w:ascii="Times New Roman" w:eastAsia="Times New Roman" w:hAnsi="Times New Roman" w:cs="Times New Roman"/>
        </w:rPr>
      </w:pPr>
    </w:p>
    <w:p w:rsidR="00563DA8" w:rsidRPr="00D765C1" w:rsidRDefault="00563DA8" w:rsidP="00C65BF2">
      <w:pPr>
        <w:shd w:val="clear" w:color="auto" w:fill="FFFFFF"/>
        <w:spacing w:before="100" w:beforeAutospacing="1" w:after="60" w:line="240" w:lineRule="auto"/>
        <w:rPr>
          <w:rFonts w:ascii="Times New Roman" w:eastAsia="Times New Roman" w:hAnsi="Times New Roman" w:cs="Times New Roman"/>
        </w:rPr>
      </w:pPr>
    </w:p>
    <w:p w:rsidR="0011780C" w:rsidRPr="00D765C1" w:rsidRDefault="0011780C" w:rsidP="00DB7649">
      <w:pPr>
        <w:shd w:val="clear" w:color="auto" w:fill="FFFFFF"/>
        <w:spacing w:after="0" w:line="360" w:lineRule="atLeast"/>
        <w:outlineLvl w:val="3"/>
        <w:rPr>
          <w:rFonts w:ascii="Times New Roman" w:eastAsia="Times New Roman" w:hAnsi="Times New Roman" w:cs="Times New Roman"/>
          <w:b/>
          <w:bCs/>
        </w:rPr>
      </w:pPr>
      <w:proofErr w:type="gramStart"/>
      <w:r w:rsidRPr="00D765C1">
        <w:rPr>
          <w:rFonts w:ascii="Times New Roman" w:eastAsia="Times New Roman" w:hAnsi="Times New Roman" w:cs="Times New Roman"/>
          <w:b/>
          <w:bCs/>
        </w:rPr>
        <w:t>ELAGSE7W3 Write narratives to develop real or imagined experiences or events using effective technique, relevant descriptive details, and well-structured event sequences.</w:t>
      </w:r>
      <w:proofErr w:type="gramEnd"/>
    </w:p>
    <w:tbl>
      <w:tblPr>
        <w:tblStyle w:val="TableGrid"/>
        <w:tblW w:w="0" w:type="auto"/>
        <w:tblLook w:val="04A0" w:firstRow="1" w:lastRow="0" w:firstColumn="1" w:lastColumn="0" w:noHBand="0" w:noVBand="1"/>
      </w:tblPr>
      <w:tblGrid>
        <w:gridCol w:w="7938"/>
        <w:gridCol w:w="2070"/>
      </w:tblGrid>
      <w:tr w:rsidR="00D765C1" w:rsidRPr="00D765C1" w:rsidTr="00D66E1E">
        <w:tc>
          <w:tcPr>
            <w:tcW w:w="10008" w:type="dxa"/>
            <w:gridSpan w:val="2"/>
          </w:tcPr>
          <w:p w:rsidR="0011780C" w:rsidRPr="00D765C1" w:rsidRDefault="00D403DB" w:rsidP="00DB7649">
            <w:pPr>
              <w:shd w:val="clear" w:color="auto" w:fill="FFFFFF"/>
              <w:spacing w:line="360" w:lineRule="atLeast"/>
              <w:outlineLvl w:val="3"/>
              <w:rPr>
                <w:rFonts w:ascii="Times New Roman" w:eastAsia="Times New Roman" w:hAnsi="Times New Roman" w:cs="Times New Roman"/>
                <w:b/>
                <w:bCs/>
              </w:rPr>
            </w:pPr>
            <w:r w:rsidRPr="00D765C1">
              <w:rPr>
                <w:rFonts w:ascii="Times New Roman" w:eastAsia="Times New Roman" w:hAnsi="Times New Roman" w:cs="Times New Roman"/>
                <w:b/>
                <w:bCs/>
              </w:rPr>
              <w:t xml:space="preserve">b. </w:t>
            </w:r>
            <w:r w:rsidR="00C65BF2" w:rsidRPr="00D765C1">
              <w:rPr>
                <w:rFonts w:ascii="Times New Roman" w:eastAsia="Times New Roman" w:hAnsi="Times New Roman" w:cs="Times New Roman"/>
                <w:b/>
                <w:bCs/>
              </w:rPr>
              <w:t>Use narrative techniques, such as dialogue, pacing, and description, to develop experiences, events, and/or characters.</w:t>
            </w:r>
          </w:p>
        </w:tc>
      </w:tr>
      <w:tr w:rsidR="00D765C1" w:rsidRPr="00D765C1" w:rsidTr="00D66E1E">
        <w:tc>
          <w:tcPr>
            <w:tcW w:w="7938"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Topic and Task</w:t>
            </w:r>
          </w:p>
        </w:tc>
        <w:tc>
          <w:tcPr>
            <w:tcW w:w="2070"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Grade</w:t>
            </w: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29" w:history="1">
              <w:r w:rsidR="00C65BF2" w:rsidRPr="00D765C1">
                <w:rPr>
                  <w:rFonts w:ascii="Times New Roman" w:eastAsia="Times New Roman" w:hAnsi="Times New Roman" w:cs="Times New Roman"/>
                </w:rPr>
                <w:t>Identify sensory details (7-R.1)</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30" w:history="1">
              <w:r w:rsidR="00C65BF2" w:rsidRPr="00D765C1">
                <w:rPr>
                  <w:rFonts w:ascii="Times New Roman" w:eastAsia="Times New Roman" w:hAnsi="Times New Roman" w:cs="Times New Roman"/>
                </w:rPr>
                <w:t>Identify the narrative point of view (7-R.2)</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10008" w:type="dxa"/>
            <w:gridSpan w:val="2"/>
          </w:tcPr>
          <w:p w:rsidR="0011780C" w:rsidRPr="00D765C1" w:rsidRDefault="00C65BF2" w:rsidP="00DB7649">
            <w:pPr>
              <w:shd w:val="clear" w:color="auto" w:fill="FFFFFF"/>
              <w:spacing w:line="360" w:lineRule="atLeast"/>
              <w:outlineLvl w:val="3"/>
              <w:rPr>
                <w:rFonts w:ascii="Times New Roman" w:eastAsia="Times New Roman" w:hAnsi="Times New Roman" w:cs="Times New Roman"/>
                <w:b/>
                <w:bCs/>
              </w:rPr>
            </w:pPr>
            <w:r w:rsidRPr="00D765C1">
              <w:rPr>
                <w:rFonts w:ascii="Times New Roman" w:eastAsia="Times New Roman" w:hAnsi="Times New Roman" w:cs="Times New Roman"/>
                <w:b/>
                <w:bCs/>
              </w:rPr>
              <w:t>c</w:t>
            </w:r>
            <w:r w:rsidR="00D403DB" w:rsidRPr="00D765C1">
              <w:rPr>
                <w:rFonts w:ascii="Times New Roman" w:eastAsia="Times New Roman" w:hAnsi="Times New Roman" w:cs="Times New Roman"/>
                <w:b/>
                <w:bCs/>
              </w:rPr>
              <w:t>.</w:t>
            </w:r>
            <w:r w:rsidRPr="00D765C1">
              <w:rPr>
                <w:rFonts w:ascii="Times New Roman" w:eastAsia="Times New Roman" w:hAnsi="Times New Roman" w:cs="Times New Roman"/>
                <w:b/>
                <w:bCs/>
              </w:rPr>
              <w:t xml:space="preserve"> Use a variety of transition words, phrases, and clauses to convey sequence and signal shifts from one time frame or setting to another.</w:t>
            </w:r>
          </w:p>
        </w:tc>
      </w:tr>
      <w:tr w:rsidR="00D765C1" w:rsidRPr="00D765C1" w:rsidTr="00D66E1E">
        <w:tc>
          <w:tcPr>
            <w:tcW w:w="7938"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Topic and Task</w:t>
            </w:r>
          </w:p>
        </w:tc>
        <w:tc>
          <w:tcPr>
            <w:tcW w:w="2070"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Grade</w:t>
            </w: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31" w:history="1">
              <w:r w:rsidR="00C65BF2" w:rsidRPr="00D765C1">
                <w:rPr>
                  <w:rFonts w:ascii="Times New Roman" w:eastAsia="Times New Roman" w:hAnsi="Times New Roman" w:cs="Times New Roman"/>
                </w:rPr>
                <w:t>Transitions with conjunctive adverbs (7-L.1)</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10008" w:type="dxa"/>
            <w:gridSpan w:val="2"/>
          </w:tcPr>
          <w:p w:rsidR="0011780C" w:rsidRPr="00D765C1" w:rsidRDefault="0011780C" w:rsidP="00DB7649">
            <w:pPr>
              <w:shd w:val="clear" w:color="auto" w:fill="FFFFFF"/>
              <w:spacing w:line="360" w:lineRule="atLeast"/>
              <w:outlineLvl w:val="3"/>
              <w:rPr>
                <w:rFonts w:ascii="Times New Roman" w:eastAsia="Times New Roman" w:hAnsi="Times New Roman" w:cs="Times New Roman"/>
                <w:b/>
                <w:bCs/>
              </w:rPr>
            </w:pPr>
            <w:r w:rsidRPr="00D765C1">
              <w:rPr>
                <w:rFonts w:ascii="Times New Roman" w:eastAsia="Times New Roman" w:hAnsi="Times New Roman" w:cs="Times New Roman"/>
                <w:b/>
                <w:bCs/>
              </w:rPr>
              <w:t>d</w:t>
            </w:r>
            <w:r w:rsidR="00D403DB" w:rsidRPr="00D765C1">
              <w:rPr>
                <w:rFonts w:ascii="Times New Roman" w:eastAsia="Times New Roman" w:hAnsi="Times New Roman" w:cs="Times New Roman"/>
                <w:b/>
                <w:bCs/>
              </w:rPr>
              <w:t>.</w:t>
            </w:r>
            <w:r w:rsidRPr="00D765C1">
              <w:rPr>
                <w:rFonts w:ascii="Times New Roman" w:eastAsia="Times New Roman" w:hAnsi="Times New Roman" w:cs="Times New Roman"/>
                <w:b/>
                <w:bCs/>
              </w:rPr>
              <w:t xml:space="preserve"> Use precise words and phrases, relevant descriptive details, and sensory language to capture the action and convey experiences and events.</w:t>
            </w:r>
          </w:p>
        </w:tc>
      </w:tr>
      <w:tr w:rsidR="00D765C1" w:rsidRPr="00D765C1" w:rsidTr="00D66E1E">
        <w:tc>
          <w:tcPr>
            <w:tcW w:w="7938"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Topic and Task</w:t>
            </w:r>
          </w:p>
        </w:tc>
        <w:tc>
          <w:tcPr>
            <w:tcW w:w="2070"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Grade</w:t>
            </w:r>
          </w:p>
        </w:tc>
      </w:tr>
      <w:tr w:rsidR="00D765C1" w:rsidRPr="00D765C1" w:rsidTr="00D66E1E">
        <w:tc>
          <w:tcPr>
            <w:tcW w:w="7938" w:type="dxa"/>
          </w:tcPr>
          <w:p w:rsidR="0011780C" w:rsidRPr="00D765C1" w:rsidRDefault="00D765C1" w:rsidP="00C65BF2">
            <w:pPr>
              <w:shd w:val="clear" w:color="auto" w:fill="FFFFFF"/>
              <w:spacing w:before="100" w:beforeAutospacing="1" w:after="60"/>
              <w:rPr>
                <w:rFonts w:ascii="Times New Roman" w:eastAsia="Times New Roman" w:hAnsi="Times New Roman" w:cs="Times New Roman"/>
              </w:rPr>
            </w:pPr>
            <w:hyperlink r:id="rId32" w:history="1">
              <w:r w:rsidR="00C65BF2" w:rsidRPr="00D765C1">
                <w:rPr>
                  <w:rFonts w:ascii="Times New Roman" w:eastAsia="Times New Roman" w:hAnsi="Times New Roman" w:cs="Times New Roman"/>
                </w:rPr>
                <w:t>Choose between adjectives and adverbs (7-E.4)</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33" w:history="1">
              <w:r w:rsidR="00C65BF2" w:rsidRPr="00D765C1">
                <w:rPr>
                  <w:rFonts w:ascii="Times New Roman" w:eastAsia="Times New Roman" w:hAnsi="Times New Roman" w:cs="Times New Roman"/>
                </w:rPr>
                <w:t>Use thesaurus entries (7-I.5)</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34" w:history="1">
              <w:r w:rsidR="0011780C" w:rsidRPr="00D765C1">
                <w:rPr>
                  <w:rFonts w:ascii="Times New Roman" w:eastAsia="Times New Roman" w:hAnsi="Times New Roman" w:cs="Times New Roman"/>
                </w:rPr>
                <w:t>Describe the difference between related words (7-J.3)</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35" w:history="1">
              <w:r w:rsidR="0011780C" w:rsidRPr="00D765C1">
                <w:rPr>
                  <w:rFonts w:ascii="Times New Roman" w:eastAsia="Times New Roman" w:hAnsi="Times New Roman" w:cs="Times New Roman"/>
                </w:rPr>
                <w:t>Positive and negative connotation (7-J.4)</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36" w:history="1">
              <w:r w:rsidR="0011780C" w:rsidRPr="00D765C1">
                <w:rPr>
                  <w:rFonts w:ascii="Times New Roman" w:eastAsia="Times New Roman" w:hAnsi="Times New Roman" w:cs="Times New Roman"/>
                </w:rPr>
                <w:t>Identify sensory details (7-R.1)</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37" w:history="1">
              <w:r w:rsidR="0011780C" w:rsidRPr="00D765C1">
                <w:rPr>
                  <w:rFonts w:ascii="Times New Roman" w:eastAsia="Times New Roman" w:hAnsi="Times New Roman" w:cs="Times New Roman"/>
                </w:rPr>
                <w:t>Use personification (7-R.3)</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38" w:history="1">
              <w:r w:rsidR="0011780C" w:rsidRPr="00D765C1">
                <w:rPr>
                  <w:rFonts w:ascii="Times New Roman" w:eastAsia="Times New Roman" w:hAnsi="Times New Roman" w:cs="Times New Roman"/>
                </w:rPr>
                <w:t>Classify figures of speech (7-R.7)</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39" w:history="1">
              <w:r w:rsidR="0011780C" w:rsidRPr="00D765C1">
                <w:rPr>
                  <w:rFonts w:ascii="Times New Roman" w:eastAsia="Times New Roman" w:hAnsi="Times New Roman" w:cs="Times New Roman"/>
                </w:rPr>
                <w:t>Analyze the effects of figures of speech on meaning and tone (7-R.8)</w:t>
              </w:r>
            </w:hyperlink>
          </w:p>
        </w:tc>
        <w:tc>
          <w:tcPr>
            <w:tcW w:w="2070" w:type="dxa"/>
          </w:tcPr>
          <w:p w:rsidR="0011780C" w:rsidRPr="00D765C1" w:rsidRDefault="0011780C" w:rsidP="000467D9">
            <w:pPr>
              <w:rPr>
                <w:rFonts w:ascii="Times New Roman" w:hAnsi="Times New Roman" w:cs="Times New Roman"/>
              </w:rPr>
            </w:pPr>
          </w:p>
        </w:tc>
      </w:tr>
    </w:tbl>
    <w:p w:rsidR="0011780C" w:rsidRPr="00D765C1" w:rsidRDefault="0011780C" w:rsidP="00DB7649">
      <w:pPr>
        <w:shd w:val="clear" w:color="auto" w:fill="FFFFFF"/>
        <w:spacing w:after="165" w:line="360" w:lineRule="atLeast"/>
        <w:ind w:left="600"/>
        <w:jc w:val="center"/>
        <w:outlineLvl w:val="3"/>
        <w:rPr>
          <w:rFonts w:ascii="Times New Roman" w:eastAsia="Times New Roman" w:hAnsi="Times New Roman" w:cs="Times New Roman"/>
          <w:b/>
          <w:bCs/>
        </w:rPr>
      </w:pPr>
      <w:r w:rsidRPr="00D765C1">
        <w:rPr>
          <w:rFonts w:ascii="Times New Roman" w:eastAsia="Times New Roman" w:hAnsi="Times New Roman" w:cs="Times New Roman"/>
          <w:b/>
          <w:bCs/>
        </w:rPr>
        <w:t>Production and Distribution of Writing</w:t>
      </w:r>
    </w:p>
    <w:tbl>
      <w:tblPr>
        <w:tblStyle w:val="TableGrid"/>
        <w:tblW w:w="0" w:type="auto"/>
        <w:tblLook w:val="04A0" w:firstRow="1" w:lastRow="0" w:firstColumn="1" w:lastColumn="0" w:noHBand="0" w:noVBand="1"/>
      </w:tblPr>
      <w:tblGrid>
        <w:gridCol w:w="7938"/>
        <w:gridCol w:w="2070"/>
      </w:tblGrid>
      <w:tr w:rsidR="00D765C1" w:rsidRPr="00D765C1" w:rsidTr="00D66E1E">
        <w:tc>
          <w:tcPr>
            <w:tcW w:w="10008" w:type="dxa"/>
            <w:gridSpan w:val="2"/>
          </w:tcPr>
          <w:p w:rsidR="0011780C" w:rsidRPr="00D765C1" w:rsidRDefault="0011780C" w:rsidP="00DB7649">
            <w:pPr>
              <w:shd w:val="clear" w:color="auto" w:fill="FFFFFF"/>
              <w:spacing w:line="360" w:lineRule="atLeast"/>
              <w:ind w:left="300"/>
              <w:outlineLvl w:val="3"/>
              <w:rPr>
                <w:rFonts w:ascii="Times New Roman" w:eastAsia="Times New Roman" w:hAnsi="Times New Roman" w:cs="Times New Roman"/>
                <w:b/>
                <w:bCs/>
              </w:rPr>
            </w:pPr>
            <w:r w:rsidRPr="00D765C1">
              <w:rPr>
                <w:rFonts w:ascii="Times New Roman" w:eastAsia="Times New Roman" w:hAnsi="Times New Roman" w:cs="Times New Roman"/>
                <w:b/>
                <w:bCs/>
              </w:rPr>
              <w:t>ELAGSE7W4 Produce clear and coherent writing in which the development, organization, and style are appropriate to task, purpose, and audience.</w:t>
            </w:r>
          </w:p>
        </w:tc>
      </w:tr>
      <w:tr w:rsidR="00D765C1" w:rsidRPr="00D765C1" w:rsidTr="00D66E1E">
        <w:tc>
          <w:tcPr>
            <w:tcW w:w="7938"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Topic and Task</w:t>
            </w:r>
          </w:p>
        </w:tc>
        <w:tc>
          <w:tcPr>
            <w:tcW w:w="2070"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Grade</w:t>
            </w: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40" w:history="1">
              <w:r w:rsidR="0011780C" w:rsidRPr="00D765C1">
                <w:rPr>
                  <w:rFonts w:ascii="Times New Roman" w:eastAsia="Times New Roman" w:hAnsi="Times New Roman" w:cs="Times New Roman"/>
                </w:rPr>
                <w:t>Organize information by main idea (7-N.2)</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41" w:history="1">
              <w:r w:rsidR="0011780C" w:rsidRPr="00D765C1">
                <w:rPr>
                  <w:rFonts w:ascii="Times New Roman" w:eastAsia="Times New Roman" w:hAnsi="Times New Roman" w:cs="Times New Roman"/>
                </w:rPr>
                <w:t>Identify author's purpose (7-P.4)</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10008" w:type="dxa"/>
            <w:gridSpan w:val="2"/>
          </w:tcPr>
          <w:p w:rsidR="0011780C" w:rsidRPr="00D765C1" w:rsidRDefault="0011780C" w:rsidP="00DB7649">
            <w:pPr>
              <w:shd w:val="clear" w:color="auto" w:fill="FFFFFF"/>
              <w:spacing w:line="360" w:lineRule="atLeast"/>
              <w:outlineLvl w:val="3"/>
              <w:rPr>
                <w:rFonts w:ascii="Times New Roman" w:eastAsia="Times New Roman" w:hAnsi="Times New Roman" w:cs="Times New Roman"/>
                <w:b/>
                <w:bCs/>
              </w:rPr>
            </w:pPr>
            <w:r w:rsidRPr="00D765C1">
              <w:rPr>
                <w:rFonts w:ascii="Times New Roman" w:eastAsia="Times New Roman" w:hAnsi="Times New Roman" w:cs="Times New Roman"/>
                <w:b/>
                <w:bCs/>
              </w:rPr>
              <w:t>ELAGSE7W5 With some guidance and support from peers and adults, develop and strengthen writing as needed by planning, revising, editing, rewriting, or trying a new approach, focusing on how well purpose and audience have been addressed.</w:t>
            </w:r>
          </w:p>
        </w:tc>
      </w:tr>
      <w:tr w:rsidR="00D765C1" w:rsidRPr="00D765C1" w:rsidTr="00D66E1E">
        <w:tc>
          <w:tcPr>
            <w:tcW w:w="7938"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Topic and Task</w:t>
            </w:r>
          </w:p>
        </w:tc>
        <w:tc>
          <w:tcPr>
            <w:tcW w:w="2070" w:type="dxa"/>
          </w:tcPr>
          <w:p w:rsidR="0011780C" w:rsidRPr="00D765C1" w:rsidRDefault="0011780C" w:rsidP="000467D9">
            <w:pPr>
              <w:jc w:val="center"/>
              <w:rPr>
                <w:rFonts w:ascii="Times New Roman" w:hAnsi="Times New Roman" w:cs="Times New Roman"/>
                <w:i/>
              </w:rPr>
            </w:pPr>
            <w:r w:rsidRPr="00D765C1">
              <w:rPr>
                <w:rFonts w:ascii="Times New Roman" w:hAnsi="Times New Roman" w:cs="Times New Roman"/>
                <w:i/>
              </w:rPr>
              <w:t>Grade</w:t>
            </w:r>
          </w:p>
        </w:tc>
      </w:tr>
      <w:tr w:rsidR="0011780C"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42" w:history="1">
              <w:r w:rsidR="0011780C" w:rsidRPr="00D765C1">
                <w:rPr>
                  <w:rFonts w:ascii="Times New Roman" w:eastAsia="Times New Roman" w:hAnsi="Times New Roman" w:cs="Times New Roman"/>
                </w:rPr>
                <w:t>Suggest appropriate revisions (7-N.7)</w:t>
              </w:r>
            </w:hyperlink>
          </w:p>
        </w:tc>
        <w:tc>
          <w:tcPr>
            <w:tcW w:w="2070" w:type="dxa"/>
          </w:tcPr>
          <w:p w:rsidR="0011780C" w:rsidRPr="00D765C1" w:rsidRDefault="0011780C" w:rsidP="000467D9">
            <w:pPr>
              <w:rPr>
                <w:rFonts w:ascii="Times New Roman" w:hAnsi="Times New Roman" w:cs="Times New Roman"/>
              </w:rPr>
            </w:pPr>
          </w:p>
        </w:tc>
      </w:tr>
    </w:tbl>
    <w:p w:rsidR="00D66E1E" w:rsidRPr="00D765C1" w:rsidRDefault="00D66E1E" w:rsidP="00DB7649">
      <w:pPr>
        <w:shd w:val="clear" w:color="auto" w:fill="FFFFFF"/>
        <w:spacing w:after="165" w:line="360" w:lineRule="atLeast"/>
        <w:jc w:val="center"/>
        <w:outlineLvl w:val="3"/>
        <w:rPr>
          <w:rFonts w:ascii="Times New Roman" w:eastAsia="Times New Roman" w:hAnsi="Times New Roman" w:cs="Times New Roman"/>
          <w:b/>
          <w:bCs/>
        </w:rPr>
      </w:pPr>
    </w:p>
    <w:p w:rsidR="00563DA8" w:rsidRPr="00D765C1" w:rsidRDefault="00563DA8" w:rsidP="00DB7649">
      <w:pPr>
        <w:shd w:val="clear" w:color="auto" w:fill="FFFFFF"/>
        <w:spacing w:after="165" w:line="360" w:lineRule="atLeast"/>
        <w:jc w:val="center"/>
        <w:outlineLvl w:val="3"/>
        <w:rPr>
          <w:rFonts w:ascii="Times New Roman" w:eastAsia="Times New Roman" w:hAnsi="Times New Roman" w:cs="Times New Roman"/>
          <w:b/>
          <w:bCs/>
        </w:rPr>
      </w:pPr>
    </w:p>
    <w:p w:rsidR="00563DA8" w:rsidRPr="00D765C1" w:rsidRDefault="00563DA8" w:rsidP="00DB7649">
      <w:pPr>
        <w:shd w:val="clear" w:color="auto" w:fill="FFFFFF"/>
        <w:spacing w:after="165" w:line="360" w:lineRule="atLeast"/>
        <w:jc w:val="center"/>
        <w:outlineLvl w:val="3"/>
        <w:rPr>
          <w:rFonts w:ascii="Times New Roman" w:eastAsia="Times New Roman" w:hAnsi="Times New Roman" w:cs="Times New Roman"/>
          <w:b/>
          <w:bCs/>
        </w:rPr>
      </w:pPr>
    </w:p>
    <w:p w:rsidR="0011780C" w:rsidRPr="00D765C1" w:rsidRDefault="0011780C" w:rsidP="00DB7649">
      <w:pPr>
        <w:shd w:val="clear" w:color="auto" w:fill="FFFFFF"/>
        <w:spacing w:after="165" w:line="360" w:lineRule="atLeast"/>
        <w:jc w:val="center"/>
        <w:outlineLvl w:val="3"/>
        <w:rPr>
          <w:rFonts w:ascii="Times New Roman" w:eastAsia="Times New Roman" w:hAnsi="Times New Roman" w:cs="Times New Roman"/>
          <w:b/>
          <w:bCs/>
        </w:rPr>
      </w:pPr>
      <w:r w:rsidRPr="00D765C1">
        <w:rPr>
          <w:rFonts w:ascii="Times New Roman" w:eastAsia="Times New Roman" w:hAnsi="Times New Roman" w:cs="Times New Roman"/>
          <w:b/>
          <w:bCs/>
        </w:rPr>
        <w:lastRenderedPageBreak/>
        <w:t>Research to Build and Present Knowledge</w:t>
      </w:r>
    </w:p>
    <w:tbl>
      <w:tblPr>
        <w:tblStyle w:val="TableGrid"/>
        <w:tblW w:w="0" w:type="auto"/>
        <w:tblLook w:val="04A0" w:firstRow="1" w:lastRow="0" w:firstColumn="1" w:lastColumn="0" w:noHBand="0" w:noVBand="1"/>
      </w:tblPr>
      <w:tblGrid>
        <w:gridCol w:w="7938"/>
        <w:gridCol w:w="2070"/>
      </w:tblGrid>
      <w:tr w:rsidR="00D765C1" w:rsidRPr="00D765C1" w:rsidTr="00D66E1E">
        <w:tc>
          <w:tcPr>
            <w:tcW w:w="10008" w:type="dxa"/>
            <w:gridSpan w:val="2"/>
          </w:tcPr>
          <w:p w:rsidR="0011780C" w:rsidRPr="00D765C1" w:rsidRDefault="0011780C" w:rsidP="00DB7649">
            <w:pPr>
              <w:shd w:val="clear" w:color="auto" w:fill="FFFFFF"/>
              <w:spacing w:line="360" w:lineRule="atLeast"/>
              <w:outlineLvl w:val="3"/>
              <w:rPr>
                <w:rFonts w:ascii="Times New Roman" w:eastAsia="Times New Roman" w:hAnsi="Times New Roman" w:cs="Times New Roman"/>
                <w:b/>
                <w:bCs/>
              </w:rPr>
            </w:pPr>
            <w:r w:rsidRPr="00D765C1">
              <w:rPr>
                <w:rFonts w:ascii="Times New Roman" w:eastAsia="Times New Roman" w:hAnsi="Times New Roman" w:cs="Times New Roman"/>
                <w:b/>
                <w:bCs/>
              </w:rPr>
              <w:t>ELAGSE7W8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43" w:history="1">
              <w:r w:rsidR="0011780C" w:rsidRPr="00D765C1">
                <w:rPr>
                  <w:rFonts w:ascii="Times New Roman" w:eastAsia="Times New Roman" w:hAnsi="Times New Roman" w:cs="Times New Roman"/>
                </w:rPr>
                <w:t>Recognize the parts of a Works Cited entry (MLA 7th edition) (7-N.3)</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44" w:history="1">
              <w:r w:rsidR="0011780C" w:rsidRPr="00D765C1">
                <w:rPr>
                  <w:rFonts w:ascii="Times New Roman" w:eastAsia="Times New Roman" w:hAnsi="Times New Roman" w:cs="Times New Roman"/>
                </w:rPr>
                <w:t>Recognize the parts of a Works Cited entry (MLA 8th edition) (7-N.4)</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45" w:history="1">
              <w:r w:rsidR="0011780C" w:rsidRPr="00D765C1">
                <w:rPr>
                  <w:rFonts w:ascii="Times New Roman" w:eastAsia="Times New Roman" w:hAnsi="Times New Roman" w:cs="Times New Roman"/>
                </w:rPr>
                <w:t>Use in-text citations with MLA formatting (7-N.5)</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46" w:history="1">
              <w:r w:rsidR="0011780C" w:rsidRPr="00D765C1">
                <w:rPr>
                  <w:rFonts w:ascii="Times New Roman" w:eastAsia="Times New Roman" w:hAnsi="Times New Roman" w:cs="Times New Roman"/>
                </w:rPr>
                <w:t>Identify plagiarism (7-N.6)</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47" w:history="1">
              <w:r w:rsidR="0011780C" w:rsidRPr="00D765C1">
                <w:rPr>
                  <w:rFonts w:ascii="Times New Roman" w:eastAsia="Times New Roman" w:hAnsi="Times New Roman" w:cs="Times New Roman"/>
                </w:rPr>
                <w:t>Identify supporting details in informational texts (7-O.4)</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48" w:history="1">
              <w:r w:rsidR="0011780C" w:rsidRPr="00D765C1">
                <w:rPr>
                  <w:rFonts w:ascii="Times New Roman" w:eastAsia="Times New Roman" w:hAnsi="Times New Roman" w:cs="Times New Roman"/>
                </w:rPr>
                <w:t>Identify supporting details in literary texts (7-O.5)</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49" w:history="1">
              <w:r w:rsidR="0011780C" w:rsidRPr="00D765C1">
                <w:rPr>
                  <w:rFonts w:ascii="Times New Roman" w:eastAsia="Times New Roman" w:hAnsi="Times New Roman" w:cs="Times New Roman"/>
                </w:rPr>
                <w:t>Determine the main idea (7-P.1)</w:t>
              </w:r>
            </w:hyperlink>
          </w:p>
        </w:tc>
        <w:tc>
          <w:tcPr>
            <w:tcW w:w="2070" w:type="dxa"/>
          </w:tcPr>
          <w:p w:rsidR="0011780C" w:rsidRPr="00D765C1" w:rsidRDefault="0011780C" w:rsidP="000467D9">
            <w:pPr>
              <w:rPr>
                <w:rFonts w:ascii="Times New Roman" w:hAnsi="Times New Roman" w:cs="Times New Roman"/>
              </w:rPr>
            </w:pPr>
          </w:p>
        </w:tc>
      </w:tr>
    </w:tbl>
    <w:p w:rsidR="0011780C" w:rsidRPr="00D765C1" w:rsidRDefault="0011780C" w:rsidP="00DB7649">
      <w:pPr>
        <w:shd w:val="clear" w:color="auto" w:fill="FFFFFF"/>
        <w:spacing w:after="0" w:line="360" w:lineRule="atLeast"/>
        <w:outlineLvl w:val="3"/>
        <w:rPr>
          <w:rFonts w:ascii="Times New Roman" w:eastAsia="Times New Roman" w:hAnsi="Times New Roman" w:cs="Times New Roman"/>
          <w:b/>
          <w:bCs/>
        </w:rPr>
      </w:pPr>
      <w:proofErr w:type="gramStart"/>
      <w:r w:rsidRPr="00D765C1">
        <w:rPr>
          <w:rFonts w:ascii="Times New Roman" w:eastAsia="Times New Roman" w:hAnsi="Times New Roman" w:cs="Times New Roman"/>
          <w:b/>
          <w:bCs/>
        </w:rPr>
        <w:t>ELAGSE7W9 Draw evidence from literary or informational texts to support analysis, reflection, and research.</w:t>
      </w:r>
      <w:proofErr w:type="gramEnd"/>
    </w:p>
    <w:tbl>
      <w:tblPr>
        <w:tblStyle w:val="TableGrid"/>
        <w:tblW w:w="0" w:type="auto"/>
        <w:tblLook w:val="04A0" w:firstRow="1" w:lastRow="0" w:firstColumn="1" w:lastColumn="0" w:noHBand="0" w:noVBand="1"/>
      </w:tblPr>
      <w:tblGrid>
        <w:gridCol w:w="7938"/>
        <w:gridCol w:w="2070"/>
      </w:tblGrid>
      <w:tr w:rsidR="00D765C1" w:rsidRPr="00D765C1" w:rsidTr="00D66E1E">
        <w:tc>
          <w:tcPr>
            <w:tcW w:w="10008" w:type="dxa"/>
            <w:gridSpan w:val="2"/>
          </w:tcPr>
          <w:p w:rsidR="0011780C" w:rsidRPr="00D765C1" w:rsidRDefault="0011780C" w:rsidP="00DB7649">
            <w:pPr>
              <w:shd w:val="clear" w:color="auto" w:fill="FFFFFF"/>
              <w:spacing w:line="360" w:lineRule="atLeast"/>
              <w:outlineLvl w:val="3"/>
              <w:rPr>
                <w:rFonts w:ascii="Times New Roman" w:eastAsia="Times New Roman" w:hAnsi="Times New Roman" w:cs="Times New Roman"/>
              </w:rPr>
            </w:pPr>
            <w:r w:rsidRPr="00D765C1">
              <w:rPr>
                <w:rFonts w:ascii="Times New Roman" w:eastAsia="Times New Roman" w:hAnsi="Times New Roman" w:cs="Times New Roman"/>
                <w:b/>
                <w:bCs/>
              </w:rPr>
              <w:t>a. Apply grade 7 Reading Standards to literature (e.g., "Compare and contrast a fictional portrayal of a time, place, or character and a historical account of the same period as a means of understanding how authors of fiction use or alter history")</w:t>
            </w: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50" w:history="1">
              <w:r w:rsidR="0011780C" w:rsidRPr="00D765C1">
                <w:rPr>
                  <w:rFonts w:ascii="Times New Roman" w:eastAsia="Times New Roman" w:hAnsi="Times New Roman" w:cs="Times New Roman"/>
                </w:rPr>
                <w:t>Identify supporting details in literary texts (7-O.5)</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51" w:history="1">
              <w:r w:rsidR="0011780C" w:rsidRPr="00D765C1">
                <w:rPr>
                  <w:rFonts w:ascii="Times New Roman" w:eastAsia="Times New Roman" w:hAnsi="Times New Roman" w:cs="Times New Roman"/>
                </w:rPr>
                <w:t>Compare two texts with different genres (7-P.7)</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52" w:history="1">
              <w:r w:rsidR="0011780C" w:rsidRPr="00D765C1">
                <w:rPr>
                  <w:rFonts w:ascii="Times New Roman" w:eastAsia="Times New Roman" w:hAnsi="Times New Roman" w:cs="Times New Roman"/>
                </w:rPr>
                <w:t>Analyze the effects of figures of speech on meaning and tone (7-R.8)</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53" w:history="1">
              <w:r w:rsidR="0011780C" w:rsidRPr="00D765C1">
                <w:rPr>
                  <w:rFonts w:ascii="Times New Roman" w:eastAsia="Times New Roman" w:hAnsi="Times New Roman" w:cs="Times New Roman"/>
                </w:rPr>
                <w:t>Determine the themes of short stories (7-S.2)</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54" w:history="1">
              <w:r w:rsidR="0011780C" w:rsidRPr="00D765C1">
                <w:rPr>
                  <w:rFonts w:ascii="Times New Roman" w:eastAsia="Times New Roman" w:hAnsi="Times New Roman" w:cs="Times New Roman"/>
                </w:rPr>
                <w:t>Analyze short stories (7-S.3)</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55" w:history="1">
              <w:r w:rsidR="0011780C" w:rsidRPr="00D765C1">
                <w:rPr>
                  <w:rFonts w:ascii="Times New Roman" w:eastAsia="Times New Roman" w:hAnsi="Times New Roman" w:cs="Times New Roman"/>
                </w:rPr>
                <w:t>Distinguish facts from opinions (7-O.1)</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10008" w:type="dxa"/>
            <w:gridSpan w:val="2"/>
          </w:tcPr>
          <w:p w:rsidR="0011780C" w:rsidRPr="00D765C1" w:rsidRDefault="0011780C" w:rsidP="000467D9">
            <w:pPr>
              <w:shd w:val="clear" w:color="auto" w:fill="FFFFFF"/>
              <w:spacing w:line="360" w:lineRule="atLeast"/>
              <w:outlineLvl w:val="3"/>
              <w:rPr>
                <w:rFonts w:ascii="Times New Roman" w:eastAsia="Times New Roman" w:hAnsi="Times New Roman" w:cs="Times New Roman"/>
                <w:b/>
                <w:bCs/>
              </w:rPr>
            </w:pPr>
            <w:r w:rsidRPr="00D765C1">
              <w:rPr>
                <w:rFonts w:ascii="Times New Roman" w:eastAsia="Times New Roman" w:hAnsi="Times New Roman" w:cs="Times New Roman"/>
                <w:b/>
                <w:bCs/>
              </w:rPr>
              <w:t>b. Apply grade 7 Reading Standards to literary nonfiction (e.g. "Trace and evaluate the argument and specific claims in a text, assessing whether the reasoning is sound and the evidence is relevant and sufficient to support the claims").</w:t>
            </w: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56" w:history="1">
              <w:r w:rsidR="0011780C" w:rsidRPr="00D765C1">
                <w:rPr>
                  <w:rFonts w:ascii="Times New Roman" w:eastAsia="Times New Roman" w:hAnsi="Times New Roman" w:cs="Times New Roman"/>
                </w:rPr>
                <w:t>Distinguish facts from opinions (7-O.1)</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57" w:history="1">
              <w:r w:rsidR="0011780C" w:rsidRPr="00D765C1">
                <w:rPr>
                  <w:rFonts w:ascii="Times New Roman" w:eastAsia="Times New Roman" w:hAnsi="Times New Roman" w:cs="Times New Roman"/>
                </w:rPr>
                <w:t>Choose evidence to support a claim (7-O.3)</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58" w:history="1">
              <w:r w:rsidR="0011780C" w:rsidRPr="00D765C1">
                <w:rPr>
                  <w:rFonts w:ascii="Times New Roman" w:eastAsia="Times New Roman" w:hAnsi="Times New Roman" w:cs="Times New Roman"/>
                </w:rPr>
                <w:t>Identify supporting details in informational texts (7-O.4)</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59" w:history="1">
              <w:r w:rsidR="0011780C" w:rsidRPr="00D765C1">
                <w:rPr>
                  <w:rFonts w:ascii="Times New Roman" w:eastAsia="Times New Roman" w:hAnsi="Times New Roman" w:cs="Times New Roman"/>
                </w:rPr>
                <w:t>Classify logical fallacies (7-O.6)</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60" w:history="1">
              <w:r w:rsidR="0011780C" w:rsidRPr="00D765C1">
                <w:rPr>
                  <w:rFonts w:ascii="Times New Roman" w:eastAsia="Times New Roman" w:hAnsi="Times New Roman" w:cs="Times New Roman"/>
                </w:rPr>
                <w:t>Determine the main idea (7-P.1)</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61" w:history="1">
              <w:r w:rsidR="0011780C" w:rsidRPr="00D765C1">
                <w:rPr>
                  <w:rFonts w:ascii="Times New Roman" w:eastAsia="Times New Roman" w:hAnsi="Times New Roman" w:cs="Times New Roman"/>
                </w:rPr>
                <w:t>Com</w:t>
              </w:r>
              <w:r w:rsidR="00D66E1E" w:rsidRPr="00D765C1">
                <w:rPr>
                  <w:rFonts w:ascii="Times New Roman" w:eastAsia="Times New Roman" w:hAnsi="Times New Roman" w:cs="Times New Roman"/>
                </w:rPr>
                <w:t>pa</w:t>
              </w:r>
              <w:r w:rsidR="0011780C" w:rsidRPr="00D765C1">
                <w:rPr>
                  <w:rFonts w:ascii="Times New Roman" w:eastAsia="Times New Roman" w:hAnsi="Times New Roman" w:cs="Times New Roman"/>
                </w:rPr>
                <w:t>re and contrast (7-Q.1)</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11780C">
            <w:pPr>
              <w:shd w:val="clear" w:color="auto" w:fill="FFFFFF"/>
              <w:spacing w:before="100" w:beforeAutospacing="1" w:after="60"/>
              <w:rPr>
                <w:rFonts w:ascii="Times New Roman" w:eastAsia="Times New Roman" w:hAnsi="Times New Roman" w:cs="Times New Roman"/>
              </w:rPr>
            </w:pPr>
            <w:hyperlink r:id="rId62" w:history="1">
              <w:r w:rsidR="0011780C" w:rsidRPr="00D765C1">
                <w:rPr>
                  <w:rFonts w:ascii="Times New Roman" w:eastAsia="Times New Roman" w:hAnsi="Times New Roman" w:cs="Times New Roman"/>
                </w:rPr>
                <w:t>Match causes with their effects (7-Q.2)</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63" w:history="1">
              <w:r w:rsidR="0011780C" w:rsidRPr="00D765C1">
                <w:rPr>
                  <w:rFonts w:ascii="Times New Roman" w:eastAsia="Times New Roman" w:hAnsi="Times New Roman" w:cs="Times New Roman"/>
                </w:rPr>
                <w:t>Match problems with their solutions (7-Q.3)</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64" w:history="1">
              <w:r w:rsidR="0011780C" w:rsidRPr="00D765C1">
                <w:rPr>
                  <w:rFonts w:ascii="Times New Roman" w:eastAsia="Times New Roman" w:hAnsi="Times New Roman" w:cs="Times New Roman"/>
                </w:rPr>
                <w:t>Identify text structures (7-Q.4)</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65" w:history="1">
              <w:r w:rsidR="0011780C" w:rsidRPr="00D765C1">
                <w:rPr>
                  <w:rFonts w:ascii="Times New Roman" w:eastAsia="Times New Roman" w:hAnsi="Times New Roman" w:cs="Times New Roman"/>
                </w:rPr>
                <w:t>Read and understand informational passages (7-S.4)</w:t>
              </w:r>
            </w:hyperlink>
          </w:p>
        </w:tc>
        <w:tc>
          <w:tcPr>
            <w:tcW w:w="2070" w:type="dxa"/>
          </w:tcPr>
          <w:p w:rsidR="0011780C" w:rsidRPr="00D765C1" w:rsidRDefault="0011780C" w:rsidP="000467D9">
            <w:pPr>
              <w:rPr>
                <w:rFonts w:ascii="Times New Roman" w:hAnsi="Times New Roman" w:cs="Times New Roman"/>
              </w:rPr>
            </w:pPr>
          </w:p>
        </w:tc>
      </w:tr>
      <w:tr w:rsidR="00D765C1"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66" w:history="1">
              <w:r w:rsidR="0011780C" w:rsidRPr="00D765C1">
                <w:rPr>
                  <w:rFonts w:ascii="Times New Roman" w:eastAsia="Times New Roman" w:hAnsi="Times New Roman" w:cs="Times New Roman"/>
                </w:rPr>
                <w:t>Trace an argument (7-S.5)</w:t>
              </w:r>
            </w:hyperlink>
          </w:p>
        </w:tc>
        <w:tc>
          <w:tcPr>
            <w:tcW w:w="2070" w:type="dxa"/>
          </w:tcPr>
          <w:p w:rsidR="0011780C" w:rsidRPr="00D765C1" w:rsidRDefault="0011780C" w:rsidP="000467D9">
            <w:pPr>
              <w:rPr>
                <w:rFonts w:ascii="Times New Roman" w:hAnsi="Times New Roman" w:cs="Times New Roman"/>
              </w:rPr>
            </w:pPr>
          </w:p>
        </w:tc>
      </w:tr>
      <w:tr w:rsidR="0011780C" w:rsidRPr="00D765C1" w:rsidTr="00D66E1E">
        <w:tc>
          <w:tcPr>
            <w:tcW w:w="7938" w:type="dxa"/>
          </w:tcPr>
          <w:p w:rsidR="0011780C" w:rsidRPr="00D765C1" w:rsidRDefault="00D765C1" w:rsidP="000467D9">
            <w:pPr>
              <w:shd w:val="clear" w:color="auto" w:fill="FFFFFF"/>
              <w:spacing w:before="100" w:beforeAutospacing="1" w:after="60"/>
              <w:rPr>
                <w:rFonts w:ascii="Times New Roman" w:eastAsia="Times New Roman" w:hAnsi="Times New Roman" w:cs="Times New Roman"/>
              </w:rPr>
            </w:pPr>
            <w:hyperlink r:id="rId67" w:history="1">
              <w:r w:rsidR="0011780C" w:rsidRPr="00D765C1">
                <w:rPr>
                  <w:rFonts w:ascii="Times New Roman" w:eastAsia="Times New Roman" w:hAnsi="Times New Roman" w:cs="Times New Roman"/>
                  <w:u w:val="single"/>
                </w:rPr>
                <w:t>Read graphic organizers (7-T.2)</w:t>
              </w:r>
            </w:hyperlink>
          </w:p>
        </w:tc>
        <w:tc>
          <w:tcPr>
            <w:tcW w:w="2070" w:type="dxa"/>
          </w:tcPr>
          <w:p w:rsidR="0011780C" w:rsidRPr="00D765C1" w:rsidRDefault="0011780C" w:rsidP="000467D9">
            <w:pPr>
              <w:rPr>
                <w:rFonts w:ascii="Times New Roman" w:hAnsi="Times New Roman" w:cs="Times New Roman"/>
              </w:rPr>
            </w:pPr>
          </w:p>
        </w:tc>
      </w:tr>
    </w:tbl>
    <w:p w:rsidR="0011780C" w:rsidRPr="00D765C1" w:rsidRDefault="0011780C">
      <w:pPr>
        <w:rPr>
          <w:rFonts w:ascii="Times New Roman" w:hAnsi="Times New Roman" w:cs="Times New Roman"/>
        </w:rPr>
      </w:pPr>
    </w:p>
    <w:sectPr w:rsidR="0011780C" w:rsidRPr="00D765C1" w:rsidSect="00D66E1E">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04F0E"/>
    <w:multiLevelType w:val="multilevel"/>
    <w:tmpl w:val="1542D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30"/>
    <w:rsid w:val="000A0C72"/>
    <w:rsid w:val="00111E3F"/>
    <w:rsid w:val="0011780C"/>
    <w:rsid w:val="004E4D30"/>
    <w:rsid w:val="00563DA8"/>
    <w:rsid w:val="009D4784"/>
    <w:rsid w:val="00A74E7B"/>
    <w:rsid w:val="00C65BF2"/>
    <w:rsid w:val="00D403DB"/>
    <w:rsid w:val="00D66E1E"/>
    <w:rsid w:val="00D765C1"/>
    <w:rsid w:val="00DB7649"/>
    <w:rsid w:val="00E6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0C"/>
  </w:style>
  <w:style w:type="paragraph" w:styleId="Heading4">
    <w:name w:val="heading 4"/>
    <w:basedOn w:val="Normal"/>
    <w:link w:val="Heading4Char"/>
    <w:uiPriority w:val="9"/>
    <w:qFormat/>
    <w:rsid w:val="001178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780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1780C"/>
    <w:rPr>
      <w:color w:val="0000FF"/>
      <w:u w:val="single"/>
    </w:rPr>
  </w:style>
  <w:style w:type="table" w:styleId="TableGrid">
    <w:name w:val="Table Grid"/>
    <w:basedOn w:val="TableNormal"/>
    <w:uiPriority w:val="59"/>
    <w:rsid w:val="0011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3DB"/>
    <w:pPr>
      <w:ind w:left="720"/>
      <w:contextualSpacing/>
    </w:pPr>
  </w:style>
  <w:style w:type="paragraph" w:styleId="BalloonText">
    <w:name w:val="Balloon Text"/>
    <w:basedOn w:val="Normal"/>
    <w:link w:val="BalloonTextChar"/>
    <w:uiPriority w:val="99"/>
    <w:semiHidden/>
    <w:unhideWhenUsed/>
    <w:rsid w:val="000A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0C"/>
  </w:style>
  <w:style w:type="paragraph" w:styleId="Heading4">
    <w:name w:val="heading 4"/>
    <w:basedOn w:val="Normal"/>
    <w:link w:val="Heading4Char"/>
    <w:uiPriority w:val="9"/>
    <w:qFormat/>
    <w:rsid w:val="001178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780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1780C"/>
    <w:rPr>
      <w:color w:val="0000FF"/>
      <w:u w:val="single"/>
    </w:rPr>
  </w:style>
  <w:style w:type="table" w:styleId="TableGrid">
    <w:name w:val="Table Grid"/>
    <w:basedOn w:val="TableNormal"/>
    <w:uiPriority w:val="59"/>
    <w:rsid w:val="0011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3DB"/>
    <w:pPr>
      <w:ind w:left="720"/>
      <w:contextualSpacing/>
    </w:pPr>
  </w:style>
  <w:style w:type="paragraph" w:styleId="BalloonText">
    <w:name w:val="Balloon Text"/>
    <w:basedOn w:val="Normal"/>
    <w:link w:val="BalloonTextChar"/>
    <w:uiPriority w:val="99"/>
    <w:semiHidden/>
    <w:unhideWhenUsed/>
    <w:rsid w:val="000A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xl.com/ela/grade-7/determine-the-meaning-of-domain-specific-words-with-pictures" TargetMode="External"/><Relationship Id="rId21" Type="http://schemas.openxmlformats.org/officeDocument/2006/relationships/hyperlink" Target="https://www.ixl.com/ela/grade-7/identify-supporting-details-in-literary-texts" TargetMode="External"/><Relationship Id="rId42" Type="http://schemas.openxmlformats.org/officeDocument/2006/relationships/hyperlink" Target="https://www.ixl.com/ela/grade-7/suggest-appropriate-revisions" TargetMode="External"/><Relationship Id="rId47" Type="http://schemas.openxmlformats.org/officeDocument/2006/relationships/hyperlink" Target="https://www.ixl.com/ela/grade-7/identify-supporting-details-in-informational-texts" TargetMode="External"/><Relationship Id="rId63" Type="http://schemas.openxmlformats.org/officeDocument/2006/relationships/hyperlink" Target="https://www.ixl.com/ela/grade-7/match-problems-with-their-solutions" TargetMode="External"/><Relationship Id="rId68" Type="http://schemas.openxmlformats.org/officeDocument/2006/relationships/fontTable" Target="fontTable.xml"/><Relationship Id="rId7" Type="http://schemas.openxmlformats.org/officeDocument/2006/relationships/hyperlink" Target="https://www.ixl.com/ela/grade-7/distinguish-facts-from-opinions" TargetMode="External"/><Relationship Id="rId2" Type="http://schemas.openxmlformats.org/officeDocument/2006/relationships/styles" Target="styles.xml"/><Relationship Id="rId16" Type="http://schemas.openxmlformats.org/officeDocument/2006/relationships/hyperlink" Target="https://www.ixl.com/ela/grade-7/organize-information-by-main-idea" TargetMode="External"/><Relationship Id="rId29" Type="http://schemas.openxmlformats.org/officeDocument/2006/relationships/hyperlink" Target="https://www.ixl.com/ela/grade-7/identify-sensory-details" TargetMode="External"/><Relationship Id="rId11" Type="http://schemas.openxmlformats.org/officeDocument/2006/relationships/hyperlink" Target="https://www.ixl.com/ela/grade-7/identify-supporting-details-in-literary-texts" TargetMode="External"/><Relationship Id="rId24" Type="http://schemas.openxmlformats.org/officeDocument/2006/relationships/hyperlink" Target="https://www.ixl.com/ela/grade-7/describe-the-difference-between-related-words" TargetMode="External"/><Relationship Id="rId32" Type="http://schemas.openxmlformats.org/officeDocument/2006/relationships/hyperlink" Target="https://www.ixl.com/ela/grade-7/choose-between-adjectives-and-adverbs" TargetMode="External"/><Relationship Id="rId37" Type="http://schemas.openxmlformats.org/officeDocument/2006/relationships/hyperlink" Target="https://www.ixl.com/ela/grade-7/use-personification" TargetMode="External"/><Relationship Id="rId40" Type="http://schemas.openxmlformats.org/officeDocument/2006/relationships/hyperlink" Target="https://www.ixl.com/ela/grade-7/organize-information-by-main-idea" TargetMode="External"/><Relationship Id="rId45" Type="http://schemas.openxmlformats.org/officeDocument/2006/relationships/hyperlink" Target="https://www.ixl.com/ela/grade-7/use-in-text-citations-with-mla-formatting" TargetMode="External"/><Relationship Id="rId53" Type="http://schemas.openxmlformats.org/officeDocument/2006/relationships/hyperlink" Target="https://www.ixl.com/ela/grade-7/determine-the-themes-of-short-stories" TargetMode="External"/><Relationship Id="rId58" Type="http://schemas.openxmlformats.org/officeDocument/2006/relationships/hyperlink" Target="https://www.ixl.com/ela/grade-7/identify-supporting-details-in-informational-texts" TargetMode="External"/><Relationship Id="rId66" Type="http://schemas.openxmlformats.org/officeDocument/2006/relationships/hyperlink" Target="https://www.ixl.com/ela/grade-7/trace-an-argument" TargetMode="External"/><Relationship Id="rId5" Type="http://schemas.openxmlformats.org/officeDocument/2006/relationships/webSettings" Target="webSettings.xml"/><Relationship Id="rId61" Type="http://schemas.openxmlformats.org/officeDocument/2006/relationships/hyperlink" Target="https://www.ixl.com/ela/grade-7/compare-and-contrast" TargetMode="External"/><Relationship Id="rId19" Type="http://schemas.openxmlformats.org/officeDocument/2006/relationships/hyperlink" Target="https://www.ixl.com/ela/grade-7/choose-evidence-to-support-a-claim" TargetMode="External"/><Relationship Id="rId14" Type="http://schemas.openxmlformats.org/officeDocument/2006/relationships/hyperlink" Target="https://www.ixl.com/ela/grade-7/which-sentence-is-more-formal" TargetMode="External"/><Relationship Id="rId22" Type="http://schemas.openxmlformats.org/officeDocument/2006/relationships/hyperlink" Target="https://www.ixl.com/ela/grade-7/classify-logical-fallacies" TargetMode="External"/><Relationship Id="rId27" Type="http://schemas.openxmlformats.org/officeDocument/2006/relationships/hyperlink" Target="https://www.ixl.com/ela/grade-7/positive-and-negative-connotation" TargetMode="External"/><Relationship Id="rId30" Type="http://schemas.openxmlformats.org/officeDocument/2006/relationships/hyperlink" Target="https://www.ixl.com/ela/grade-7/identify-the-narrative-point-of-view" TargetMode="External"/><Relationship Id="rId35" Type="http://schemas.openxmlformats.org/officeDocument/2006/relationships/hyperlink" Target="https://www.ixl.com/ela/grade-7/positive-and-negative-connotation" TargetMode="External"/><Relationship Id="rId43" Type="http://schemas.openxmlformats.org/officeDocument/2006/relationships/hyperlink" Target="https://www.ixl.com/ela/grade-7/recognize-the-parts-of-a-works-cited-entry-mla-7th-edition" TargetMode="External"/><Relationship Id="rId48" Type="http://schemas.openxmlformats.org/officeDocument/2006/relationships/hyperlink" Target="https://www.ixl.com/ela/grade-7/identify-supporting-details-in-literary-texts" TargetMode="External"/><Relationship Id="rId56" Type="http://schemas.openxmlformats.org/officeDocument/2006/relationships/hyperlink" Target="https://www.ixl.com/ela/grade-7/distinguish-facts-from-opinions" TargetMode="External"/><Relationship Id="rId64" Type="http://schemas.openxmlformats.org/officeDocument/2006/relationships/hyperlink" Target="https://www.ixl.com/ela/grade-7/identify-text-structures" TargetMode="External"/><Relationship Id="rId69" Type="http://schemas.openxmlformats.org/officeDocument/2006/relationships/theme" Target="theme/theme1.xml"/><Relationship Id="rId8" Type="http://schemas.openxmlformats.org/officeDocument/2006/relationships/hyperlink" Target="https://www.ixl.com/ela/grade-7/identify-thesis-statements" TargetMode="External"/><Relationship Id="rId51" Type="http://schemas.openxmlformats.org/officeDocument/2006/relationships/hyperlink" Target="https://www.ixl.com/ela/grade-7/compare-two-texts-with-different-genres" TargetMode="External"/><Relationship Id="rId3" Type="http://schemas.microsoft.com/office/2007/relationships/stylesWithEffects" Target="stylesWithEffects.xml"/><Relationship Id="rId12" Type="http://schemas.openxmlformats.org/officeDocument/2006/relationships/hyperlink" Target="https://www.ixl.com/ela/grade-7/transitions-with-conjunctive-adverbs" TargetMode="External"/><Relationship Id="rId17" Type="http://schemas.openxmlformats.org/officeDocument/2006/relationships/hyperlink" Target="https://www.ixl.com/ela/grade-7/match-causes-with-their-effects" TargetMode="External"/><Relationship Id="rId25" Type="http://schemas.openxmlformats.org/officeDocument/2006/relationships/hyperlink" Target="https://www.ixl.com/ela/grade-7/positive-and-negative-connotation" TargetMode="External"/><Relationship Id="rId33" Type="http://schemas.openxmlformats.org/officeDocument/2006/relationships/hyperlink" Target="https://www.ixl.com/ela/grade-7/use-thesaurus-entries" TargetMode="External"/><Relationship Id="rId38" Type="http://schemas.openxmlformats.org/officeDocument/2006/relationships/hyperlink" Target="https://www.ixl.com/ela/grade-7/classify-figures-of-speech" TargetMode="External"/><Relationship Id="rId46" Type="http://schemas.openxmlformats.org/officeDocument/2006/relationships/hyperlink" Target="https://www.ixl.com/ela/grade-7/identify-plagiarism" TargetMode="External"/><Relationship Id="rId59" Type="http://schemas.openxmlformats.org/officeDocument/2006/relationships/hyperlink" Target="https://www.ixl.com/ela/grade-7/classify-logical-fallacies" TargetMode="External"/><Relationship Id="rId67" Type="http://schemas.openxmlformats.org/officeDocument/2006/relationships/hyperlink" Target="https://www.ixl.com/ela/grade-7/read-graphic-organizers" TargetMode="External"/><Relationship Id="rId20" Type="http://schemas.openxmlformats.org/officeDocument/2006/relationships/hyperlink" Target="https://www.ixl.com/ela/grade-7/identify-supporting-details-in-informational-texts" TargetMode="External"/><Relationship Id="rId41" Type="http://schemas.openxmlformats.org/officeDocument/2006/relationships/hyperlink" Target="https://www.ixl.com/ela/grade-7/identify-authors-purpose" TargetMode="External"/><Relationship Id="rId54" Type="http://schemas.openxmlformats.org/officeDocument/2006/relationships/hyperlink" Target="https://www.ixl.com/ela/grade-7/analyze-short-stories" TargetMode="External"/><Relationship Id="rId62" Type="http://schemas.openxmlformats.org/officeDocument/2006/relationships/hyperlink" Target="https://www.ixl.com/ela/grade-7/match-causes-with-their-effects" TargetMode="External"/><Relationship Id="rId1" Type="http://schemas.openxmlformats.org/officeDocument/2006/relationships/numbering" Target="numbering.xml"/><Relationship Id="rId6" Type="http://schemas.openxmlformats.org/officeDocument/2006/relationships/hyperlink" Target="https://www.ixl.com/ela/grade-7/organize-information-by-main-idea" TargetMode="External"/><Relationship Id="rId15" Type="http://schemas.openxmlformats.org/officeDocument/2006/relationships/hyperlink" Target="https://www.ixl.com/ela/grade-7/order-topics-from-broadest-to-narrowest" TargetMode="External"/><Relationship Id="rId23" Type="http://schemas.openxmlformats.org/officeDocument/2006/relationships/hyperlink" Target="https://www.ixl.com/ela/grade-7/transitions-with-conjunctive-adverbs" TargetMode="External"/><Relationship Id="rId28" Type="http://schemas.openxmlformats.org/officeDocument/2006/relationships/hyperlink" Target="https://www.ixl.com/ela/grade-7/which-sentence-is-more-formal" TargetMode="External"/><Relationship Id="rId36" Type="http://schemas.openxmlformats.org/officeDocument/2006/relationships/hyperlink" Target="https://www.ixl.com/ela/grade-7/identify-sensory-details" TargetMode="External"/><Relationship Id="rId49" Type="http://schemas.openxmlformats.org/officeDocument/2006/relationships/hyperlink" Target="https://www.ixl.com/ela/grade-7/determine-the-main-idea" TargetMode="External"/><Relationship Id="rId57" Type="http://schemas.openxmlformats.org/officeDocument/2006/relationships/hyperlink" Target="https://www.ixl.com/ela/grade-7/choose-evidence-to-support-a-claim" TargetMode="External"/><Relationship Id="rId10" Type="http://schemas.openxmlformats.org/officeDocument/2006/relationships/hyperlink" Target="https://www.ixl.com/ela/grade-7/identify-supporting-details-in-informational-texts" TargetMode="External"/><Relationship Id="rId31" Type="http://schemas.openxmlformats.org/officeDocument/2006/relationships/hyperlink" Target="https://www.ixl.com/ela/grade-7/transitions-with-conjunctive-adverbs" TargetMode="External"/><Relationship Id="rId44" Type="http://schemas.openxmlformats.org/officeDocument/2006/relationships/hyperlink" Target="https://www.ixl.com/ela/grade-7/recognize-the-parts-of-a-works-cited-entry-mla-8th-edition" TargetMode="External"/><Relationship Id="rId52" Type="http://schemas.openxmlformats.org/officeDocument/2006/relationships/hyperlink" Target="https://www.ixl.com/ela/grade-7/analyze-the-effects-of-figures-of-speech-on-meaning-and-tone" TargetMode="External"/><Relationship Id="rId60" Type="http://schemas.openxmlformats.org/officeDocument/2006/relationships/hyperlink" Target="https://www.ixl.com/ela/grade-7/determine-the-main-idea" TargetMode="External"/><Relationship Id="rId65" Type="http://schemas.openxmlformats.org/officeDocument/2006/relationships/hyperlink" Target="https://www.ixl.com/ela/grade-7/read-and-understand-informational-passages" TargetMode="External"/><Relationship Id="rId4" Type="http://schemas.openxmlformats.org/officeDocument/2006/relationships/settings" Target="settings.xml"/><Relationship Id="rId9" Type="http://schemas.openxmlformats.org/officeDocument/2006/relationships/hyperlink" Target="https://www.ixl.com/ela/grade-7/choose-evidence-to-support-a-claim" TargetMode="External"/><Relationship Id="rId13" Type="http://schemas.openxmlformats.org/officeDocument/2006/relationships/hyperlink" Target="https://www.ixl.com/ela/grade-7/positive-and-negative-connotation" TargetMode="External"/><Relationship Id="rId18" Type="http://schemas.openxmlformats.org/officeDocument/2006/relationships/hyperlink" Target="https://www.ixl.com/ela/grade-7/identify-text-structures" TargetMode="External"/><Relationship Id="rId39" Type="http://schemas.openxmlformats.org/officeDocument/2006/relationships/hyperlink" Target="https://www.ixl.com/ela/grade-7/analyze-the-effects-of-figures-of-speech-on-meaning-and-tone" TargetMode="External"/><Relationship Id="rId34" Type="http://schemas.openxmlformats.org/officeDocument/2006/relationships/hyperlink" Target="https://www.ixl.com/ela/grade-7/describe-the-difference-between-related-words" TargetMode="External"/><Relationship Id="rId50" Type="http://schemas.openxmlformats.org/officeDocument/2006/relationships/hyperlink" Target="https://www.ixl.com/ela/grade-7/identify-supporting-details-in-literary-texts" TargetMode="External"/><Relationship Id="rId55" Type="http://schemas.openxmlformats.org/officeDocument/2006/relationships/hyperlink" Target="https://www.ixl.com/ela/grade-7/distinguish-facts-from-opi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Hartung</dc:creator>
  <cp:lastModifiedBy>Lisa Hartung</cp:lastModifiedBy>
  <cp:revision>10</cp:revision>
  <cp:lastPrinted>2018-01-25T22:07:00Z</cp:lastPrinted>
  <dcterms:created xsi:type="dcterms:W3CDTF">2018-01-25T21:19:00Z</dcterms:created>
  <dcterms:modified xsi:type="dcterms:W3CDTF">2018-01-25T22:07:00Z</dcterms:modified>
</cp:coreProperties>
</file>